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A8082A" w14:textId="7C4907B2" w:rsidR="001C6151" w:rsidRPr="0086277F" w:rsidRDefault="001C6151" w:rsidP="001C6151">
      <w:pPr>
        <w:rPr>
          <w:rFonts w:ascii="Times New Roman" w:hAnsi="Times New Roman" w:cs="Times New Roman"/>
          <w:sz w:val="24"/>
          <w:szCs w:val="24"/>
        </w:rPr>
      </w:pPr>
      <w:r w:rsidRPr="0086277F">
        <w:rPr>
          <w:rFonts w:ascii="Times New Roman" w:hAnsi="Times New Roman" w:cs="Times New Roman"/>
          <w:sz w:val="24"/>
          <w:szCs w:val="24"/>
        </w:rPr>
        <w:t>Table 2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86277F">
        <w:rPr>
          <w:rFonts w:ascii="Times New Roman" w:hAnsi="Times New Roman" w:cs="Times New Roman"/>
          <w:sz w:val="24"/>
          <w:szCs w:val="24"/>
        </w:rPr>
        <w:t xml:space="preserve"> The presence of tourism related keywords in final wish organisers’ website communications </w:t>
      </w:r>
    </w:p>
    <w:tbl>
      <w:tblPr>
        <w:tblStyle w:val="TableGrid"/>
        <w:tblW w:w="9067" w:type="dxa"/>
        <w:tblLayout w:type="fixed"/>
        <w:tblLook w:val="04A0" w:firstRow="1" w:lastRow="0" w:firstColumn="1" w:lastColumn="0" w:noHBand="0" w:noVBand="1"/>
      </w:tblPr>
      <w:tblGrid>
        <w:gridCol w:w="5382"/>
        <w:gridCol w:w="1134"/>
        <w:gridCol w:w="1276"/>
        <w:gridCol w:w="1275"/>
      </w:tblGrid>
      <w:tr w:rsidR="001C6151" w:rsidRPr="00DF4D47" w14:paraId="3AC0E403" w14:textId="77777777" w:rsidTr="0086277F">
        <w:trPr>
          <w:trHeight w:val="1403"/>
        </w:trPr>
        <w:tc>
          <w:tcPr>
            <w:tcW w:w="5382" w:type="dxa"/>
          </w:tcPr>
          <w:p w14:paraId="254DDDF8" w14:textId="77777777" w:rsidR="001C6151" w:rsidRPr="0086277F" w:rsidRDefault="001C6151" w:rsidP="0086277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86277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Keyword(s)</w:t>
            </w:r>
          </w:p>
        </w:tc>
        <w:tc>
          <w:tcPr>
            <w:tcW w:w="1134" w:type="dxa"/>
          </w:tcPr>
          <w:p w14:paraId="37493B1A" w14:textId="61BD1A1F" w:rsidR="001C6151" w:rsidRPr="00DF4D47" w:rsidRDefault="004A12B9" w:rsidP="0086277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N</w:t>
            </w:r>
            <w:r w:rsidR="001C6151" w:rsidRPr="00DF4D4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umber of webpages featuring keyword</w:t>
            </w:r>
          </w:p>
        </w:tc>
        <w:tc>
          <w:tcPr>
            <w:tcW w:w="1276" w:type="dxa"/>
          </w:tcPr>
          <w:p w14:paraId="0F6D1D47" w14:textId="2EA0046F" w:rsidR="001C6151" w:rsidRPr="00DF4D47" w:rsidRDefault="001C6151" w:rsidP="0086277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F4D4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% </w:t>
            </w:r>
            <w:proofErr w:type="gramStart"/>
            <w:r w:rsidRPr="00DF4D4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of</w:t>
            </w:r>
            <w:proofErr w:type="gramEnd"/>
            <w:r w:rsidRPr="00DF4D4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total webpages </w:t>
            </w:r>
            <w:r w:rsidR="00FD3A1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featuring keyword</w:t>
            </w:r>
          </w:p>
        </w:tc>
        <w:tc>
          <w:tcPr>
            <w:tcW w:w="1275" w:type="dxa"/>
          </w:tcPr>
          <w:p w14:paraId="6808F58C" w14:textId="4BD6E2C0" w:rsidR="001C6151" w:rsidRPr="00DF4D47" w:rsidRDefault="001C6151" w:rsidP="0086277F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F4D4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Number of times the keyword </w:t>
            </w:r>
            <w:r w:rsidR="0074786B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featur</w:t>
            </w:r>
            <w:r w:rsidRPr="00DF4D4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ed</w:t>
            </w:r>
          </w:p>
        </w:tc>
      </w:tr>
      <w:tr w:rsidR="00E6037E" w:rsidRPr="00DF4D47" w14:paraId="3A067DCD" w14:textId="77777777" w:rsidTr="0086277F">
        <w:trPr>
          <w:trHeight w:val="310"/>
        </w:trPr>
        <w:tc>
          <w:tcPr>
            <w:tcW w:w="5382" w:type="dxa"/>
          </w:tcPr>
          <w:p w14:paraId="32E8D646" w14:textId="7E99FBE6" w:rsidR="00E6037E" w:rsidRPr="005B7EA9" w:rsidRDefault="00E6037E" w:rsidP="00E6037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B7EA9">
              <w:rPr>
                <w:rFonts w:ascii="Times New Roman" w:hAnsi="Times New Roman" w:cs="Times New Roman"/>
                <w:sz w:val="20"/>
                <w:szCs w:val="20"/>
              </w:rPr>
              <w:t>Travel/tourism/leisure/recreation/holiday/vacation/trip</w:t>
            </w:r>
          </w:p>
        </w:tc>
        <w:tc>
          <w:tcPr>
            <w:tcW w:w="1134" w:type="dxa"/>
          </w:tcPr>
          <w:p w14:paraId="29710F47" w14:textId="74619CDD" w:rsidR="00E6037E" w:rsidRPr="0086277F" w:rsidRDefault="00E6037E" w:rsidP="00E6037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110</w:t>
            </w:r>
          </w:p>
        </w:tc>
        <w:tc>
          <w:tcPr>
            <w:tcW w:w="1276" w:type="dxa"/>
          </w:tcPr>
          <w:p w14:paraId="7163D415" w14:textId="5FCBC34B" w:rsidR="00E6037E" w:rsidRPr="0086277F" w:rsidRDefault="00E6037E" w:rsidP="00E6037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31.5</w:t>
            </w:r>
          </w:p>
        </w:tc>
        <w:tc>
          <w:tcPr>
            <w:tcW w:w="1275" w:type="dxa"/>
          </w:tcPr>
          <w:p w14:paraId="1DCC19CD" w14:textId="270FFB93" w:rsidR="00E6037E" w:rsidRPr="0086277F" w:rsidRDefault="00E6037E" w:rsidP="00E6037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219</w:t>
            </w:r>
          </w:p>
        </w:tc>
      </w:tr>
      <w:tr w:rsidR="00E6037E" w:rsidRPr="00DF4D47" w14:paraId="73FE7796" w14:textId="77777777" w:rsidTr="0086277F">
        <w:trPr>
          <w:trHeight w:val="310"/>
        </w:trPr>
        <w:tc>
          <w:tcPr>
            <w:tcW w:w="5382" w:type="dxa"/>
          </w:tcPr>
          <w:p w14:paraId="22F45E2F" w14:textId="5E092E77" w:rsidR="00E6037E" w:rsidRPr="005B7EA9" w:rsidRDefault="005B7EA9" w:rsidP="00E6037E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A8364E">
              <w:rPr>
                <w:rFonts w:ascii="Times New Roman" w:hAnsi="Times New Roman" w:cs="Times New Roman"/>
                <w:sz w:val="20"/>
                <w:szCs w:val="20"/>
              </w:rPr>
              <w:t xml:space="preserve">Transport, bus, helicopter, limousine, taxi, flight, ferry, </w:t>
            </w:r>
            <w:proofErr w:type="gramStart"/>
            <w:r w:rsidRPr="00A8364E">
              <w:rPr>
                <w:rFonts w:ascii="Times New Roman" w:hAnsi="Times New Roman" w:cs="Times New Roman"/>
                <w:sz w:val="20"/>
                <w:szCs w:val="20"/>
              </w:rPr>
              <w:t>train</w:t>
            </w:r>
            <w:proofErr w:type="gramEnd"/>
            <w:r w:rsidRPr="00A8364E">
              <w:rPr>
                <w:rFonts w:ascii="Times New Roman" w:hAnsi="Times New Roman" w:cs="Times New Roman"/>
                <w:sz w:val="20"/>
                <w:szCs w:val="20"/>
              </w:rPr>
              <w:t xml:space="preserve"> and cruise</w:t>
            </w:r>
          </w:p>
        </w:tc>
        <w:tc>
          <w:tcPr>
            <w:tcW w:w="1134" w:type="dxa"/>
          </w:tcPr>
          <w:p w14:paraId="13CDFB2E" w14:textId="6E15E3C6" w:rsidR="00E6037E" w:rsidRDefault="00E6037E" w:rsidP="00E6037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87</w:t>
            </w:r>
          </w:p>
        </w:tc>
        <w:tc>
          <w:tcPr>
            <w:tcW w:w="1276" w:type="dxa"/>
          </w:tcPr>
          <w:p w14:paraId="6029DFD6" w14:textId="58D021EF" w:rsidR="00E6037E" w:rsidRDefault="00E6037E" w:rsidP="00E6037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24.9</w:t>
            </w:r>
          </w:p>
        </w:tc>
        <w:tc>
          <w:tcPr>
            <w:tcW w:w="1275" w:type="dxa"/>
          </w:tcPr>
          <w:p w14:paraId="417D0390" w14:textId="43B2A32B" w:rsidR="00E6037E" w:rsidRDefault="00E6037E" w:rsidP="00E6037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174</w:t>
            </w:r>
          </w:p>
        </w:tc>
      </w:tr>
      <w:tr w:rsidR="00CD0EDF" w:rsidRPr="00DF4D47" w14:paraId="6446E03F" w14:textId="77777777" w:rsidTr="0086277F">
        <w:trPr>
          <w:trHeight w:val="310"/>
        </w:trPr>
        <w:tc>
          <w:tcPr>
            <w:tcW w:w="5382" w:type="dxa"/>
          </w:tcPr>
          <w:p w14:paraId="043EB240" w14:textId="21487688" w:rsidR="00CD0EDF" w:rsidRPr="005B7EA9" w:rsidRDefault="005B7EA9" w:rsidP="00CD0EDF">
            <w:pPr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A8364E">
              <w:rPr>
                <w:rFonts w:ascii="Times New Roman" w:hAnsi="Times New Roman" w:cs="Times New Roman"/>
                <w:sz w:val="20"/>
                <w:szCs w:val="20"/>
              </w:rPr>
              <w:t xml:space="preserve">Accommodation, hotel, motel, resort, </w:t>
            </w:r>
            <w:proofErr w:type="gramStart"/>
            <w:r w:rsidRPr="00A8364E">
              <w:rPr>
                <w:rFonts w:ascii="Times New Roman" w:hAnsi="Times New Roman" w:cs="Times New Roman"/>
                <w:sz w:val="20"/>
                <w:szCs w:val="20"/>
              </w:rPr>
              <w:t>campground</w:t>
            </w:r>
            <w:proofErr w:type="gramEnd"/>
            <w:r w:rsidRPr="00A8364E">
              <w:rPr>
                <w:rFonts w:ascii="Times New Roman" w:hAnsi="Times New Roman" w:cs="Times New Roman"/>
                <w:sz w:val="20"/>
                <w:szCs w:val="20"/>
              </w:rPr>
              <w:t xml:space="preserve"> or apartment</w:t>
            </w:r>
          </w:p>
        </w:tc>
        <w:tc>
          <w:tcPr>
            <w:tcW w:w="1134" w:type="dxa"/>
          </w:tcPr>
          <w:p w14:paraId="7449055B" w14:textId="0F1120A7" w:rsidR="00CD0EDF" w:rsidRDefault="00CD0EDF" w:rsidP="00CD0ED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54</w:t>
            </w:r>
          </w:p>
        </w:tc>
        <w:tc>
          <w:tcPr>
            <w:tcW w:w="1276" w:type="dxa"/>
          </w:tcPr>
          <w:p w14:paraId="305F7888" w14:textId="1F1E5474" w:rsidR="00CD0EDF" w:rsidRDefault="00CD0EDF" w:rsidP="00CD0ED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15.4</w:t>
            </w:r>
          </w:p>
        </w:tc>
        <w:tc>
          <w:tcPr>
            <w:tcW w:w="1275" w:type="dxa"/>
          </w:tcPr>
          <w:p w14:paraId="599FD8A4" w14:textId="699A98F1" w:rsidR="00CD0EDF" w:rsidRDefault="00CD0EDF" w:rsidP="00CD0ED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100</w:t>
            </w:r>
          </w:p>
        </w:tc>
      </w:tr>
      <w:tr w:rsidR="00CD0EDF" w:rsidRPr="00DF4D47" w14:paraId="5376CFE6" w14:textId="77777777" w:rsidTr="0086277F">
        <w:trPr>
          <w:trHeight w:val="310"/>
        </w:trPr>
        <w:tc>
          <w:tcPr>
            <w:tcW w:w="5382" w:type="dxa"/>
          </w:tcPr>
          <w:p w14:paraId="26150162" w14:textId="2AF6F98C" w:rsidR="00CD0EDF" w:rsidRPr="005B7EA9" w:rsidRDefault="00CD0EDF" w:rsidP="00CD0ED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B7EA9">
              <w:rPr>
                <w:rFonts w:ascii="Times New Roman" w:hAnsi="Times New Roman" w:cs="Times New Roman"/>
                <w:sz w:val="20"/>
                <w:szCs w:val="20"/>
              </w:rPr>
              <w:t>Sport/</w:t>
            </w:r>
            <w:r w:rsidR="00B66F48" w:rsidRPr="005B7EA9">
              <w:rPr>
                <w:rFonts w:ascii="Times New Roman" w:hAnsi="Times New Roman" w:cs="Times New Roman"/>
                <w:sz w:val="20"/>
                <w:szCs w:val="20"/>
              </w:rPr>
              <w:t>s</w:t>
            </w:r>
            <w:r w:rsidRPr="005B7EA9">
              <w:rPr>
                <w:rFonts w:ascii="Times New Roman" w:hAnsi="Times New Roman" w:cs="Times New Roman"/>
                <w:sz w:val="20"/>
                <w:szCs w:val="20"/>
              </w:rPr>
              <w:t>porting/</w:t>
            </w:r>
            <w:r w:rsidR="00B66F48" w:rsidRPr="005B7EA9">
              <w:rPr>
                <w:rFonts w:ascii="Times New Roman" w:hAnsi="Times New Roman" w:cs="Times New Roman"/>
                <w:sz w:val="20"/>
                <w:szCs w:val="20"/>
              </w:rPr>
              <w:t>c</w:t>
            </w:r>
            <w:r w:rsidRPr="005B7EA9">
              <w:rPr>
                <w:rFonts w:ascii="Times New Roman" w:hAnsi="Times New Roman" w:cs="Times New Roman"/>
                <w:sz w:val="20"/>
                <w:szCs w:val="20"/>
              </w:rPr>
              <w:t>oncert/</w:t>
            </w:r>
            <w:r w:rsidR="00B66F48" w:rsidRPr="005B7EA9">
              <w:rPr>
                <w:rFonts w:ascii="Times New Roman" w:hAnsi="Times New Roman" w:cs="Times New Roman"/>
                <w:sz w:val="20"/>
                <w:szCs w:val="20"/>
              </w:rPr>
              <w:t>e</w:t>
            </w:r>
            <w:r w:rsidRPr="005B7EA9">
              <w:rPr>
                <w:rFonts w:ascii="Times New Roman" w:hAnsi="Times New Roman" w:cs="Times New Roman"/>
                <w:sz w:val="20"/>
                <w:szCs w:val="20"/>
              </w:rPr>
              <w:t>vent/</w:t>
            </w:r>
            <w:r w:rsidR="00B66F48" w:rsidRPr="005B7EA9">
              <w:rPr>
                <w:rFonts w:ascii="Times New Roman" w:hAnsi="Times New Roman" w:cs="Times New Roman"/>
                <w:sz w:val="20"/>
                <w:szCs w:val="20"/>
              </w:rPr>
              <w:t>t</w:t>
            </w:r>
            <w:r w:rsidRPr="005B7EA9">
              <w:rPr>
                <w:rFonts w:ascii="Times New Roman" w:hAnsi="Times New Roman" w:cs="Times New Roman"/>
                <w:sz w:val="20"/>
                <w:szCs w:val="20"/>
              </w:rPr>
              <w:t>heatre/</w:t>
            </w:r>
            <w:r w:rsidR="00B66F48" w:rsidRPr="005B7EA9">
              <w:rPr>
                <w:rFonts w:ascii="Times New Roman" w:hAnsi="Times New Roman" w:cs="Times New Roman"/>
                <w:sz w:val="20"/>
                <w:szCs w:val="20"/>
              </w:rPr>
              <w:t>m</w:t>
            </w:r>
            <w:r w:rsidRPr="005B7EA9">
              <w:rPr>
                <w:rFonts w:ascii="Times New Roman" w:hAnsi="Times New Roman" w:cs="Times New Roman"/>
                <w:sz w:val="20"/>
                <w:szCs w:val="20"/>
              </w:rPr>
              <w:t>usical/</w:t>
            </w:r>
            <w:r w:rsidR="00B66F48" w:rsidRPr="005B7EA9">
              <w:rPr>
                <w:rFonts w:ascii="Times New Roman" w:hAnsi="Times New Roman" w:cs="Times New Roman"/>
                <w:sz w:val="20"/>
                <w:szCs w:val="20"/>
              </w:rPr>
              <w:t>p</w:t>
            </w:r>
            <w:r w:rsidRPr="005B7EA9">
              <w:rPr>
                <w:rFonts w:ascii="Times New Roman" w:hAnsi="Times New Roman" w:cs="Times New Roman"/>
                <w:sz w:val="20"/>
                <w:szCs w:val="20"/>
              </w:rPr>
              <w:t xml:space="preserve">erformance/ </w:t>
            </w:r>
            <w:r w:rsidR="00B66F48" w:rsidRPr="005B7EA9">
              <w:rPr>
                <w:rFonts w:ascii="Times New Roman" w:hAnsi="Times New Roman" w:cs="Times New Roman"/>
                <w:sz w:val="20"/>
                <w:szCs w:val="20"/>
              </w:rPr>
              <w:t>z</w:t>
            </w:r>
            <w:r w:rsidRPr="005B7EA9">
              <w:rPr>
                <w:rFonts w:ascii="Times New Roman" w:hAnsi="Times New Roman" w:cs="Times New Roman"/>
                <w:sz w:val="20"/>
                <w:szCs w:val="20"/>
              </w:rPr>
              <w:t>oo/</w:t>
            </w:r>
            <w:r w:rsidR="00B66F48" w:rsidRPr="005B7EA9">
              <w:rPr>
                <w:rFonts w:ascii="Times New Roman" w:hAnsi="Times New Roman" w:cs="Times New Roman"/>
                <w:sz w:val="20"/>
                <w:szCs w:val="20"/>
              </w:rPr>
              <w:t>a</w:t>
            </w:r>
            <w:r w:rsidRPr="005B7EA9">
              <w:rPr>
                <w:rFonts w:ascii="Times New Roman" w:hAnsi="Times New Roman" w:cs="Times New Roman"/>
                <w:sz w:val="20"/>
                <w:szCs w:val="20"/>
              </w:rPr>
              <w:t>quarium/</w:t>
            </w:r>
            <w:r w:rsidR="00B66F48" w:rsidRPr="005B7EA9">
              <w:rPr>
                <w:rFonts w:ascii="Times New Roman" w:hAnsi="Times New Roman" w:cs="Times New Roman"/>
                <w:sz w:val="20"/>
                <w:szCs w:val="20"/>
              </w:rPr>
              <w:t>a</w:t>
            </w:r>
            <w:r w:rsidRPr="005B7EA9">
              <w:rPr>
                <w:rFonts w:ascii="Times New Roman" w:hAnsi="Times New Roman" w:cs="Times New Roman"/>
                <w:sz w:val="20"/>
                <w:szCs w:val="20"/>
              </w:rPr>
              <w:t>ttraction</w:t>
            </w:r>
          </w:p>
        </w:tc>
        <w:tc>
          <w:tcPr>
            <w:tcW w:w="1134" w:type="dxa"/>
          </w:tcPr>
          <w:p w14:paraId="0EE2D343" w14:textId="77777777" w:rsidR="00CD0EDF" w:rsidRPr="0086277F" w:rsidRDefault="00CD0EDF" w:rsidP="00CD0ED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68</w:t>
            </w:r>
          </w:p>
        </w:tc>
        <w:tc>
          <w:tcPr>
            <w:tcW w:w="1276" w:type="dxa"/>
          </w:tcPr>
          <w:p w14:paraId="2ECF6FD5" w14:textId="77777777" w:rsidR="00CD0EDF" w:rsidRPr="0086277F" w:rsidRDefault="00CD0EDF" w:rsidP="00CD0ED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19.5</w:t>
            </w:r>
          </w:p>
        </w:tc>
        <w:tc>
          <w:tcPr>
            <w:tcW w:w="1275" w:type="dxa"/>
          </w:tcPr>
          <w:p w14:paraId="67020496" w14:textId="77777777" w:rsidR="00CD0EDF" w:rsidRPr="0086277F" w:rsidRDefault="00CD0EDF" w:rsidP="00CD0ED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165</w:t>
            </w:r>
          </w:p>
        </w:tc>
      </w:tr>
      <w:tr w:rsidR="00CD0EDF" w:rsidRPr="00DF4D47" w14:paraId="2C903D40" w14:textId="77777777" w:rsidTr="0086277F">
        <w:trPr>
          <w:trHeight w:val="299"/>
        </w:trPr>
        <w:tc>
          <w:tcPr>
            <w:tcW w:w="5382" w:type="dxa"/>
          </w:tcPr>
          <w:p w14:paraId="68BB354A" w14:textId="14D8D904" w:rsidR="00CD0EDF" w:rsidRPr="005B7EA9" w:rsidRDefault="00CD0EDF" w:rsidP="00CD0ED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B7EA9">
              <w:rPr>
                <w:rFonts w:ascii="Times New Roman" w:hAnsi="Times New Roman" w:cs="Times New Roman"/>
                <w:sz w:val="20"/>
                <w:szCs w:val="20"/>
              </w:rPr>
              <w:t>Nature/</w:t>
            </w:r>
            <w:r w:rsidR="008F223F" w:rsidRPr="005B7EA9">
              <w:rPr>
                <w:rFonts w:ascii="Times New Roman" w:hAnsi="Times New Roman" w:cs="Times New Roman"/>
                <w:sz w:val="20"/>
                <w:szCs w:val="20"/>
              </w:rPr>
              <w:t>e</w:t>
            </w:r>
            <w:r w:rsidRPr="005B7EA9">
              <w:rPr>
                <w:rFonts w:ascii="Times New Roman" w:hAnsi="Times New Roman" w:cs="Times New Roman"/>
                <w:sz w:val="20"/>
                <w:szCs w:val="20"/>
              </w:rPr>
              <w:t>nvironment/</w:t>
            </w:r>
            <w:r w:rsidR="008F223F" w:rsidRPr="005B7EA9">
              <w:rPr>
                <w:rFonts w:ascii="Times New Roman" w:hAnsi="Times New Roman" w:cs="Times New Roman"/>
                <w:sz w:val="20"/>
                <w:szCs w:val="20"/>
              </w:rPr>
              <w:t>b</w:t>
            </w:r>
            <w:r w:rsidRPr="005B7EA9">
              <w:rPr>
                <w:rFonts w:ascii="Times New Roman" w:hAnsi="Times New Roman" w:cs="Times New Roman"/>
                <w:sz w:val="20"/>
                <w:szCs w:val="20"/>
              </w:rPr>
              <w:t>each/</w:t>
            </w:r>
            <w:r w:rsidR="008F223F" w:rsidRPr="005B7EA9">
              <w:rPr>
                <w:rFonts w:ascii="Times New Roman" w:hAnsi="Times New Roman" w:cs="Times New Roman"/>
                <w:sz w:val="20"/>
                <w:szCs w:val="20"/>
              </w:rPr>
              <w:t>g</w:t>
            </w:r>
            <w:r w:rsidRPr="005B7EA9">
              <w:rPr>
                <w:rFonts w:ascii="Times New Roman" w:hAnsi="Times New Roman" w:cs="Times New Roman"/>
                <w:sz w:val="20"/>
                <w:szCs w:val="20"/>
              </w:rPr>
              <w:t>arden/</w:t>
            </w:r>
            <w:r w:rsidR="008F223F" w:rsidRPr="005B7EA9">
              <w:rPr>
                <w:rFonts w:ascii="Times New Roman" w:hAnsi="Times New Roman" w:cs="Times New Roman"/>
                <w:sz w:val="20"/>
                <w:szCs w:val="20"/>
              </w:rPr>
              <w:t>f</w:t>
            </w:r>
            <w:r w:rsidRPr="005B7EA9">
              <w:rPr>
                <w:rFonts w:ascii="Times New Roman" w:hAnsi="Times New Roman" w:cs="Times New Roman"/>
                <w:sz w:val="20"/>
                <w:szCs w:val="20"/>
              </w:rPr>
              <w:t>orest/</w:t>
            </w:r>
            <w:r w:rsidR="008F223F" w:rsidRPr="005B7EA9">
              <w:rPr>
                <w:rFonts w:ascii="Times New Roman" w:hAnsi="Times New Roman" w:cs="Times New Roman"/>
                <w:sz w:val="20"/>
                <w:szCs w:val="20"/>
              </w:rPr>
              <w:t>r</w:t>
            </w:r>
            <w:r w:rsidRPr="005B7EA9">
              <w:rPr>
                <w:rFonts w:ascii="Times New Roman" w:hAnsi="Times New Roman" w:cs="Times New Roman"/>
                <w:sz w:val="20"/>
                <w:szCs w:val="20"/>
              </w:rPr>
              <w:t>iver/</w:t>
            </w:r>
            <w:r w:rsidR="008F223F" w:rsidRPr="005B7EA9">
              <w:rPr>
                <w:rFonts w:ascii="Times New Roman" w:hAnsi="Times New Roman" w:cs="Times New Roman"/>
                <w:sz w:val="20"/>
                <w:szCs w:val="20"/>
              </w:rPr>
              <w:t>o</w:t>
            </w:r>
            <w:r w:rsidRPr="005B7EA9">
              <w:rPr>
                <w:rFonts w:ascii="Times New Roman" w:hAnsi="Times New Roman" w:cs="Times New Roman"/>
                <w:sz w:val="20"/>
                <w:szCs w:val="20"/>
              </w:rPr>
              <w:t>cean/</w:t>
            </w:r>
            <w:r w:rsidR="008F223F" w:rsidRPr="005B7EA9">
              <w:rPr>
                <w:rFonts w:ascii="Times New Roman" w:hAnsi="Times New Roman" w:cs="Times New Roman"/>
                <w:sz w:val="20"/>
                <w:szCs w:val="20"/>
              </w:rPr>
              <w:t>l</w:t>
            </w:r>
            <w:r w:rsidRPr="005B7EA9">
              <w:rPr>
                <w:rFonts w:ascii="Times New Roman" w:hAnsi="Times New Roman" w:cs="Times New Roman"/>
                <w:sz w:val="20"/>
                <w:szCs w:val="20"/>
              </w:rPr>
              <w:t>ake/</w:t>
            </w:r>
          </w:p>
          <w:p w14:paraId="1012897E" w14:textId="135D0EB9" w:rsidR="00CD0EDF" w:rsidRPr="005B7EA9" w:rsidRDefault="008F223F" w:rsidP="00CD0ED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B7EA9">
              <w:rPr>
                <w:rFonts w:ascii="Times New Roman" w:hAnsi="Times New Roman" w:cs="Times New Roman"/>
                <w:sz w:val="20"/>
                <w:szCs w:val="20"/>
              </w:rPr>
              <w:t>p</w:t>
            </w:r>
            <w:r w:rsidR="00CD0EDF" w:rsidRPr="005B7EA9">
              <w:rPr>
                <w:rFonts w:ascii="Times New Roman" w:hAnsi="Times New Roman" w:cs="Times New Roman"/>
                <w:sz w:val="20"/>
                <w:szCs w:val="20"/>
              </w:rPr>
              <w:t>ark</w:t>
            </w:r>
          </w:p>
        </w:tc>
        <w:tc>
          <w:tcPr>
            <w:tcW w:w="1134" w:type="dxa"/>
          </w:tcPr>
          <w:p w14:paraId="32315F92" w14:textId="740A842E" w:rsidR="00CD0EDF" w:rsidRPr="0086277F" w:rsidRDefault="00CD0EDF" w:rsidP="00CD0ED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91</w:t>
            </w:r>
          </w:p>
        </w:tc>
        <w:tc>
          <w:tcPr>
            <w:tcW w:w="1276" w:type="dxa"/>
          </w:tcPr>
          <w:p w14:paraId="2B2C31BE" w14:textId="527DC2A9" w:rsidR="00CD0EDF" w:rsidRPr="0086277F" w:rsidRDefault="00CD0EDF" w:rsidP="00CD0ED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26.1</w:t>
            </w:r>
          </w:p>
        </w:tc>
        <w:tc>
          <w:tcPr>
            <w:tcW w:w="1275" w:type="dxa"/>
          </w:tcPr>
          <w:p w14:paraId="597D075C" w14:textId="3DA1A13D" w:rsidR="00CD0EDF" w:rsidRPr="0086277F" w:rsidRDefault="00CD0EDF" w:rsidP="00CD0ED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190</w:t>
            </w:r>
          </w:p>
        </w:tc>
      </w:tr>
    </w:tbl>
    <w:p w14:paraId="38731798" w14:textId="77777777" w:rsidR="00870F12" w:rsidRDefault="00870F12"/>
    <w:sectPr w:rsidR="00870F1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424676" w14:textId="77777777" w:rsidR="007145E3" w:rsidRDefault="007145E3" w:rsidP="007145E3">
      <w:pPr>
        <w:spacing w:after="0" w:line="240" w:lineRule="auto"/>
      </w:pPr>
      <w:r>
        <w:separator/>
      </w:r>
    </w:p>
  </w:endnote>
  <w:endnote w:type="continuationSeparator" w:id="0">
    <w:p w14:paraId="346B691D" w14:textId="77777777" w:rsidR="007145E3" w:rsidRDefault="007145E3" w:rsidP="007145E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FF49DEC" w14:textId="77777777" w:rsidR="007145E3" w:rsidRDefault="007145E3" w:rsidP="007145E3">
      <w:pPr>
        <w:spacing w:after="0" w:line="240" w:lineRule="auto"/>
      </w:pPr>
      <w:r>
        <w:separator/>
      </w:r>
    </w:p>
  </w:footnote>
  <w:footnote w:type="continuationSeparator" w:id="0">
    <w:p w14:paraId="47D13133" w14:textId="77777777" w:rsidR="007145E3" w:rsidRDefault="007145E3" w:rsidP="007145E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C6151"/>
    <w:rsid w:val="001407C0"/>
    <w:rsid w:val="001C6151"/>
    <w:rsid w:val="001D51EA"/>
    <w:rsid w:val="00287088"/>
    <w:rsid w:val="004A12B9"/>
    <w:rsid w:val="005B7EA9"/>
    <w:rsid w:val="007145E3"/>
    <w:rsid w:val="0074786B"/>
    <w:rsid w:val="00870F12"/>
    <w:rsid w:val="008F223F"/>
    <w:rsid w:val="009464A2"/>
    <w:rsid w:val="00A8364E"/>
    <w:rsid w:val="00B66F48"/>
    <w:rsid w:val="00C92638"/>
    <w:rsid w:val="00CD0EDF"/>
    <w:rsid w:val="00D57AB4"/>
    <w:rsid w:val="00D6619A"/>
    <w:rsid w:val="00E6037E"/>
    <w:rsid w:val="00FD3A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5864E61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C615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1C615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28708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8708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8708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8708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87088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5B7EA9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7145E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145E3"/>
  </w:style>
  <w:style w:type="paragraph" w:styleId="Footer">
    <w:name w:val="footer"/>
    <w:basedOn w:val="Normal"/>
    <w:link w:val="FooterChar"/>
    <w:uiPriority w:val="99"/>
    <w:unhideWhenUsed/>
    <w:rsid w:val="007145E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145E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93</Words>
  <Characters>536</Characters>
  <Application>Microsoft Office Word</Application>
  <DocSecurity>0</DocSecurity>
  <Lines>4</Lines>
  <Paragraphs>1</Paragraphs>
  <ScaleCrop>false</ScaleCrop>
  <Company/>
  <LinksUpToDate>false</LinksUpToDate>
  <CharactersWithSpaces>628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2022-05-30T07:43:00Z</dcterms:created>
  <dcterms:modified xsi:type="dcterms:W3CDTF">2022-05-30T07:43:00Z</dcterms:modified>
</cp:coreProperties>
</file>