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A88E0E" w14:textId="77777777" w:rsidR="00997932" w:rsidRDefault="00997932" w:rsidP="00997932">
      <w:pPr>
        <w:pStyle w:val="Caption"/>
        <w:jc w:val="center"/>
      </w:pPr>
      <w:r>
        <w:t>Table S</w:t>
      </w:r>
      <w:r w:rsidR="00472E58">
        <w:fldChar w:fldCharType="begin"/>
      </w:r>
      <w:r w:rsidR="00472E58">
        <w:instrText xml:space="preserve"> SEQ Table \* ARABIC \s 1 </w:instrText>
      </w:r>
      <w:r w:rsidR="00472E58">
        <w:fldChar w:fldCharType="separate"/>
      </w:r>
      <w:r>
        <w:rPr>
          <w:noProof/>
        </w:rPr>
        <w:t>1</w:t>
      </w:r>
      <w:r w:rsidR="00472E58">
        <w:rPr>
          <w:noProof/>
        </w:rPr>
        <w:fldChar w:fldCharType="end"/>
      </w:r>
      <w:r>
        <w:t>: PhyloPhlAn2 dataset. * = Accession has since been removed from RefSeq database since completion of analysis.</w:t>
      </w:r>
    </w:p>
    <w:tbl>
      <w:tblPr>
        <w:tblStyle w:val="TableGrid"/>
        <w:tblW w:w="14580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13"/>
        <w:gridCol w:w="3213"/>
        <w:gridCol w:w="3213"/>
        <w:gridCol w:w="4941"/>
      </w:tblGrid>
      <w:tr w:rsidR="00997932" w:rsidRPr="00485AD2" w14:paraId="4D686FF0" w14:textId="77777777" w:rsidTr="00672AA1">
        <w:trPr>
          <w:trHeight w:val="288"/>
          <w:tblHeader/>
        </w:trPr>
        <w:tc>
          <w:tcPr>
            <w:tcW w:w="321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85E9883" w14:textId="77777777" w:rsidR="00997932" w:rsidRPr="00485AD2" w:rsidRDefault="00997932" w:rsidP="00672AA1">
            <w:pPr>
              <w:spacing w:before="60" w:after="60"/>
              <w:rPr>
                <w:b/>
                <w:bCs/>
                <w:sz w:val="18"/>
                <w:szCs w:val="18"/>
              </w:rPr>
            </w:pPr>
            <w:r w:rsidRPr="00485AD2">
              <w:rPr>
                <w:b/>
                <w:bCs/>
                <w:sz w:val="18"/>
                <w:szCs w:val="18"/>
              </w:rPr>
              <w:t>Organism</w:t>
            </w:r>
          </w:p>
        </w:tc>
        <w:tc>
          <w:tcPr>
            <w:tcW w:w="32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00DA2DE" w14:textId="77777777" w:rsidR="00997932" w:rsidRPr="00485AD2" w:rsidRDefault="00997932" w:rsidP="00672AA1">
            <w:pPr>
              <w:spacing w:before="60" w:after="60"/>
              <w:rPr>
                <w:b/>
                <w:bCs/>
                <w:sz w:val="18"/>
                <w:szCs w:val="18"/>
              </w:rPr>
            </w:pPr>
            <w:r w:rsidRPr="00485AD2">
              <w:rPr>
                <w:b/>
                <w:bCs/>
                <w:sz w:val="18"/>
                <w:szCs w:val="18"/>
              </w:rPr>
              <w:t>Strain</w:t>
            </w:r>
          </w:p>
        </w:tc>
        <w:tc>
          <w:tcPr>
            <w:tcW w:w="3213" w:type="dxa"/>
            <w:tcBorders>
              <w:top w:val="single" w:sz="4" w:space="0" w:color="auto"/>
              <w:bottom w:val="single" w:sz="4" w:space="0" w:color="auto"/>
            </w:tcBorders>
          </w:tcPr>
          <w:p w14:paraId="362E1137" w14:textId="77777777" w:rsidR="00997932" w:rsidRPr="00485AD2" w:rsidRDefault="00997932" w:rsidP="00672AA1">
            <w:pPr>
              <w:spacing w:before="60" w:after="60"/>
              <w:rPr>
                <w:b/>
                <w:bCs/>
                <w:sz w:val="18"/>
                <w:szCs w:val="18"/>
              </w:rPr>
            </w:pPr>
            <w:r w:rsidRPr="00485AD2">
              <w:rPr>
                <w:b/>
                <w:bCs/>
                <w:sz w:val="18"/>
                <w:szCs w:val="18"/>
              </w:rPr>
              <w:t>NCBI Accession Number</w:t>
            </w:r>
          </w:p>
        </w:tc>
        <w:tc>
          <w:tcPr>
            <w:tcW w:w="4941" w:type="dxa"/>
            <w:tcBorders>
              <w:top w:val="single" w:sz="4" w:space="0" w:color="auto"/>
              <w:bottom w:val="single" w:sz="4" w:space="0" w:color="auto"/>
            </w:tcBorders>
          </w:tcPr>
          <w:p w14:paraId="20573A68" w14:textId="77777777" w:rsidR="00997932" w:rsidRPr="00485AD2" w:rsidRDefault="00997932" w:rsidP="00672AA1">
            <w:pPr>
              <w:spacing w:before="60" w:after="60"/>
              <w:rPr>
                <w:b/>
                <w:bCs/>
                <w:sz w:val="18"/>
                <w:szCs w:val="18"/>
              </w:rPr>
            </w:pPr>
            <w:r w:rsidRPr="00485AD2">
              <w:rPr>
                <w:b/>
                <w:bCs/>
                <w:sz w:val="18"/>
                <w:szCs w:val="18"/>
              </w:rPr>
              <w:t>Reference</w:t>
            </w:r>
          </w:p>
        </w:tc>
      </w:tr>
      <w:tr w:rsidR="00997932" w:rsidRPr="00485AD2" w14:paraId="01190B4A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auto"/>
              <w:bottom w:val="nil"/>
            </w:tcBorders>
            <w:noWrap/>
          </w:tcPr>
          <w:p w14:paraId="3A9B20F5" w14:textId="77777777" w:rsidR="00997932" w:rsidRPr="00485AD2" w:rsidRDefault="00997932" w:rsidP="00672AA1">
            <w:pPr>
              <w:spacing w:before="60" w:after="60"/>
              <w:rPr>
                <w:i/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</w:tcPr>
          <w:p w14:paraId="6C4C178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A</w:t>
            </w:r>
          </w:p>
        </w:tc>
        <w:tc>
          <w:tcPr>
            <w:tcW w:w="3213" w:type="dxa"/>
            <w:tcBorders>
              <w:top w:val="single" w:sz="4" w:space="0" w:color="auto"/>
              <w:bottom w:val="nil"/>
            </w:tcBorders>
          </w:tcPr>
          <w:p w14:paraId="3E2F0BDA" w14:textId="7042A347" w:rsidR="00997932" w:rsidRPr="00485AD2" w:rsidRDefault="00F16838" w:rsidP="00672AA1">
            <w:pPr>
              <w:spacing w:before="60" w:after="60"/>
              <w:rPr>
                <w:sz w:val="18"/>
                <w:szCs w:val="18"/>
              </w:rPr>
            </w:pPr>
            <w:r w:rsidRPr="00F16838">
              <w:rPr>
                <w:sz w:val="18"/>
                <w:szCs w:val="18"/>
              </w:rPr>
              <w:t>SAMN17734761</w:t>
            </w:r>
          </w:p>
        </w:tc>
        <w:tc>
          <w:tcPr>
            <w:tcW w:w="4941" w:type="dxa"/>
            <w:tcBorders>
              <w:top w:val="single" w:sz="4" w:space="0" w:color="auto"/>
              <w:bottom w:val="nil"/>
            </w:tcBorders>
          </w:tcPr>
          <w:p w14:paraId="2DE68F6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This study</w:t>
            </w:r>
          </w:p>
        </w:tc>
      </w:tr>
      <w:tr w:rsidR="00997932" w:rsidRPr="00485AD2" w14:paraId="33B19DE0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</w:tcPr>
          <w:p w14:paraId="38D2BC52" w14:textId="77777777" w:rsidR="00997932" w:rsidRPr="00485AD2" w:rsidRDefault="00997932" w:rsidP="00672AA1">
            <w:pPr>
              <w:spacing w:before="60" w:after="60"/>
              <w:rPr>
                <w:i/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</w:tcPr>
          <w:p w14:paraId="078F769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B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25C5A499" w14:textId="6A116CF9" w:rsidR="00997932" w:rsidRPr="00485AD2" w:rsidRDefault="00F16838" w:rsidP="00672AA1">
            <w:pPr>
              <w:spacing w:before="60" w:after="60"/>
              <w:rPr>
                <w:sz w:val="18"/>
                <w:szCs w:val="18"/>
              </w:rPr>
            </w:pPr>
            <w:r w:rsidRPr="00F16838">
              <w:rPr>
                <w:sz w:val="18"/>
                <w:szCs w:val="18"/>
              </w:rPr>
              <w:t>SAMN17734762</w:t>
            </w:r>
          </w:p>
        </w:tc>
        <w:tc>
          <w:tcPr>
            <w:tcW w:w="4941" w:type="dxa"/>
            <w:tcBorders>
              <w:top w:val="nil"/>
              <w:bottom w:val="nil"/>
            </w:tcBorders>
          </w:tcPr>
          <w:p w14:paraId="2A48535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This study</w:t>
            </w:r>
          </w:p>
        </w:tc>
      </w:tr>
      <w:tr w:rsidR="00997932" w:rsidRPr="00485AD2" w14:paraId="3986A51D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</w:tcPr>
          <w:p w14:paraId="4002647B" w14:textId="77777777" w:rsidR="00997932" w:rsidRPr="00485AD2" w:rsidRDefault="00997932" w:rsidP="00672AA1">
            <w:pPr>
              <w:spacing w:before="60" w:after="60"/>
              <w:rPr>
                <w:i/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</w:tcPr>
          <w:p w14:paraId="36D58ED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C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39D48A05" w14:textId="42E975DA" w:rsidR="00997932" w:rsidRPr="00485AD2" w:rsidRDefault="00F16838" w:rsidP="00672AA1">
            <w:pPr>
              <w:spacing w:before="60" w:after="60"/>
              <w:rPr>
                <w:sz w:val="18"/>
                <w:szCs w:val="18"/>
              </w:rPr>
            </w:pPr>
            <w:r w:rsidRPr="00F16838">
              <w:rPr>
                <w:sz w:val="18"/>
                <w:szCs w:val="18"/>
              </w:rPr>
              <w:t>SAMN17734763</w:t>
            </w:r>
          </w:p>
        </w:tc>
        <w:tc>
          <w:tcPr>
            <w:tcW w:w="4941" w:type="dxa"/>
            <w:tcBorders>
              <w:top w:val="nil"/>
              <w:bottom w:val="nil"/>
            </w:tcBorders>
          </w:tcPr>
          <w:p w14:paraId="29BFAE1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This study</w:t>
            </w:r>
          </w:p>
        </w:tc>
      </w:tr>
      <w:tr w:rsidR="00997932" w:rsidRPr="00485AD2" w14:paraId="4EE76996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</w:tcPr>
          <w:p w14:paraId="7D790D91" w14:textId="77777777" w:rsidR="00997932" w:rsidRPr="00485AD2" w:rsidRDefault="00997932" w:rsidP="00672AA1">
            <w:pPr>
              <w:spacing w:before="60" w:after="60"/>
              <w:rPr>
                <w:i/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</w:tcPr>
          <w:p w14:paraId="280A712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E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33A4D524" w14:textId="1F8980FA" w:rsidR="00997932" w:rsidRPr="00485AD2" w:rsidRDefault="00F16838" w:rsidP="00672AA1">
            <w:pPr>
              <w:spacing w:before="60" w:after="60"/>
              <w:rPr>
                <w:sz w:val="18"/>
                <w:szCs w:val="18"/>
              </w:rPr>
            </w:pPr>
            <w:r w:rsidRPr="00F16838">
              <w:rPr>
                <w:sz w:val="18"/>
                <w:szCs w:val="18"/>
              </w:rPr>
              <w:t>SAMN17734764</w:t>
            </w:r>
          </w:p>
        </w:tc>
        <w:tc>
          <w:tcPr>
            <w:tcW w:w="4941" w:type="dxa"/>
            <w:tcBorders>
              <w:top w:val="nil"/>
              <w:bottom w:val="single" w:sz="4" w:space="0" w:color="D9D9D9" w:themeColor="background1" w:themeShade="D9"/>
            </w:tcBorders>
          </w:tcPr>
          <w:p w14:paraId="5591A15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This study</w:t>
            </w:r>
          </w:p>
        </w:tc>
      </w:tr>
      <w:tr w:rsidR="00997932" w:rsidRPr="00485AD2" w14:paraId="549BD921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</w:tcPr>
          <w:p w14:paraId="1ECA774F" w14:textId="77777777" w:rsidR="00997932" w:rsidRPr="00485AD2" w:rsidRDefault="00997932" w:rsidP="00672AA1">
            <w:pPr>
              <w:spacing w:before="60" w:after="60"/>
              <w:rPr>
                <w:i/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acinonychis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</w:tcPr>
          <w:p w14:paraId="584FE70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Sheeba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0C5F669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NC_008229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42EE8CC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PEVuZE5vdGU+PENpdGU+PEF1dGhvcj5FcHBpbmdlcjwvQXV0aG9yPjxZZWFyPjIwMDY8L1llYXI+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</w:fldData>
              </w:fldChar>
            </w:r>
            <w:r w:rsidRPr="00485AD2">
              <w:rPr>
                <w:sz w:val="18"/>
                <w:szCs w:val="18"/>
              </w:rPr>
              <w:instrText xml:space="preserve"> ADDIN EN.CITE </w:instrText>
            </w: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PEVuZE5vdGU+PENpdGU+PEF1dGhvcj5FcHBpbmdlcjwvQXV0aG9yPjxZZWFyPjIwMDY8L1llYXI+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</w:fldData>
              </w:fldChar>
            </w:r>
            <w:r w:rsidRPr="00485AD2">
              <w:rPr>
                <w:sz w:val="18"/>
                <w:szCs w:val="18"/>
              </w:rPr>
              <w:instrText xml:space="preserve"> ADDIN EN.CITE.DATA </w:instrText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end"/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(Eppinger et al. 2006)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26CE2DFF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79E5A63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7A26AD5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26695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38D61F9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NC_000915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09874E2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PEVuZE5vdGU+PENpdGU+PEF1dGhvcj5Ub21iPC9BdXRob3I+PFllYXI+MTk5NzwvWWVhcj48UmVj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</w:fldData>
              </w:fldChar>
            </w:r>
            <w:r w:rsidRPr="00485AD2">
              <w:rPr>
                <w:sz w:val="18"/>
                <w:szCs w:val="18"/>
              </w:rPr>
              <w:instrText xml:space="preserve"> ADDIN EN.CITE </w:instrText>
            </w: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PEVuZE5vdGU+PENpdGU+PEF1dGhvcj5Ub21iPC9BdXRob3I+PFllYXI+MTk5NzwvWWVhcj48UmVj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</w:fldData>
              </w:fldChar>
            </w:r>
            <w:r w:rsidRPr="00485AD2">
              <w:rPr>
                <w:sz w:val="18"/>
                <w:szCs w:val="18"/>
              </w:rPr>
              <w:instrText xml:space="preserve"> ADDIN EN.CITE.DATA </w:instrText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end"/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(Tomb et al. 1997)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6DDD586B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4EC764D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5274070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J99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483DCA7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NC_000921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058C2E6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/>
            </w:r>
            <w:r w:rsidRPr="00485AD2">
              <w:rPr>
                <w:sz w:val="18"/>
                <w:szCs w:val="18"/>
              </w:rPr>
              <w:instrText xml:space="preserve"> ADDIN EN.CITE &lt;EndNote&gt;&lt;Cite&gt;&lt;Author&gt;Alm&lt;/Author&gt;&lt;Year&gt;1999&lt;/Year&gt;&lt;RecNum&gt;139&lt;/RecNum&gt;&lt;DisplayText&gt;(Alm et al. 1999)&lt;/DisplayText&gt;&lt;record&gt;&lt;rec-number&gt;139&lt;/rec-number&gt;&lt;foreign-keys&gt;&lt;key app="EN" db-id="p5es0p2z89axtnew5dyvw9sqe9rz2par5d5s" timestamp="1566698578"&gt;139&lt;/key&gt;&lt;/foreign-keys&gt;&lt;ref-type name="Journal Article"&gt;17&lt;/ref-type&gt;&lt;contributors&gt;&lt;authors&gt;&lt;author&gt;Alm, Richard A.&lt;/author&gt;&lt;author&gt;Ling, Lo-See L.&lt;/author&gt;&lt;author&gt;Moir, Donald T.&lt;/author&gt;&lt;author&gt;King, Benjamin L.&lt;/author&gt;&lt;author&gt;Brown, Eric D.&lt;/author&gt;&lt;author&gt;Doig, Peter C.&lt;/author&gt;&lt;author&gt;Smith, Douglas R.&lt;/author&gt;&lt;author&gt;Noonan, Brian&lt;/author&gt;&lt;author&gt;Guild, Braydon C.&lt;/author&gt;&lt;author&gt;deJonge, Boudewijn L.&lt;/author&gt;&lt;author&gt;Carmel, Gilles&lt;/author&gt;&lt;author&gt;Tummino, Peter J.&lt;/author&gt;&lt;author&gt;Caruso, Anthony&lt;/author&gt;&lt;author&gt;Uria-Nickelsen, Maria&lt;/author&gt;&lt;author&gt;Mills, Debra M.&lt;/author&gt;&lt;author&gt;Ives, Cameron&lt;/author&gt;&lt;author&gt;Gibson, Rene&lt;/author&gt;&lt;author&gt;Merberg, David&lt;/author&gt;&lt;author&gt;Mills, Scott D.&lt;/author&gt;&lt;author&gt;Jiang, Qin&lt;/author&gt;&lt;author&gt;Taylor, Diane E.&lt;/author&gt;&lt;author&gt;Vovis, Gerald F.&lt;/author&gt;&lt;author&gt;Trust, Trevor J.&lt;/author&gt;&lt;/authors&gt;&lt;/contributors&gt;&lt;titles&gt;&lt;title&gt;&lt;style face="normal" font="default" size="100%"&gt;Genomic-sequence comparison of two unrelated isolates of the human gastric pathogen &lt;/style&gt;&lt;style face="italic" font="default" size="100%"&gt;Helicobacter pylori&lt;/style&gt;&lt;/title&gt;&lt;secondary-title&gt;Nature&lt;/secondary-title&gt;&lt;/titles&gt;&lt;periodical&gt;&lt;full-title&gt;Nature&lt;/full-title&gt;&lt;abbr-1&gt;Nature&lt;/abbr-1&gt;&lt;/periodical&gt;&lt;pages&gt;176–180&lt;/pages&gt;&lt;volume&gt;397&lt;/volume&gt;&lt;number&gt;6715&lt;/number&gt;&lt;dates&gt;&lt;year&gt;1999&lt;/year&gt;&lt;pub-dates&gt;&lt;date&gt;1999/01/01&lt;/date&gt;&lt;/pub-dates&gt;&lt;/dates&gt;&lt;isbn&gt;1476-4687&lt;/isbn&gt;&lt;urls&gt;&lt;/urls&gt;&lt;electronic-resource-num&gt;10.1038/16495&lt;/electronic-resource-num&gt;&lt;/record&gt;&lt;/Cite&gt;&lt;/EndNote&gt;</w:instrText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(Alm et al. 1999)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2A9FBFD9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5F95FEC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185AEB9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51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730C992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NC_017382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nil"/>
            </w:tcBorders>
          </w:tcPr>
          <w:p w14:paraId="455D62A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 xml:space="preserve">Direct Submission </w:t>
            </w:r>
            <w:bookmarkStart w:id="0" w:name="_Hlk17642145"/>
            <w:r w:rsidRPr="00485AD2">
              <w:rPr>
                <w:sz w:val="18"/>
                <w:szCs w:val="18"/>
              </w:rPr>
              <w:t>Kim et al</w:t>
            </w:r>
            <w:bookmarkEnd w:id="0"/>
            <w:r w:rsidRPr="00485AD2">
              <w:rPr>
                <w:sz w:val="18"/>
                <w:szCs w:val="18"/>
              </w:rPr>
              <w:t>.</w:t>
            </w:r>
          </w:p>
        </w:tc>
      </w:tr>
      <w:tr w:rsidR="00997932" w:rsidRPr="00485AD2" w14:paraId="70D9A332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</w:tcPr>
          <w:p w14:paraId="4D8FAD5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</w:tcPr>
          <w:p w14:paraId="1BFAB83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52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7C79808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NC_017354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5C457D0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1A6AD3BC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68569D7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5DE3B21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HPAG1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0333669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NC_008086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65F245C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PEVuZE5vdGU+PENpdGU+PEF1dGhvcj5PaDwvQXV0aG9yPjxZZWFyPjIwMDY8L1llYXI+PFJlY051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</w:fldData>
              </w:fldChar>
            </w:r>
            <w:r w:rsidRPr="00485AD2">
              <w:rPr>
                <w:sz w:val="18"/>
                <w:szCs w:val="18"/>
              </w:rPr>
              <w:instrText xml:space="preserve"> ADDIN EN.CITE </w:instrText>
            </w: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PEVuZE5vdGU+PENpdGU+PEF1dGhvcj5PaDwvQXV0aG9yPjxZZWFyPjIwMDY8L1llYXI+PFJlY051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</w:fldData>
              </w:fldChar>
            </w:r>
            <w:r w:rsidRPr="00485AD2">
              <w:rPr>
                <w:sz w:val="18"/>
                <w:szCs w:val="18"/>
              </w:rPr>
              <w:instrText xml:space="preserve"> ADDIN EN.CITE.DATA </w:instrText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end"/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(Oh et al. 2006)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1FAD2E34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0F499CE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1614257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Shi470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1DED921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NC_010698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3E09F94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Unpublished Kersulyte, D., Kalia, A., Gilman, R.H. and Berg, D.E.</w:t>
            </w:r>
          </w:p>
        </w:tc>
      </w:tr>
      <w:tr w:rsidR="00997932" w:rsidRPr="00485AD2" w14:paraId="1455539B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51D23BB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09497F2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G27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639F99F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NC_011333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7CE2654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/>
            </w:r>
            <w:r w:rsidRPr="00485AD2">
              <w:rPr>
                <w:sz w:val="18"/>
                <w:szCs w:val="18"/>
              </w:rPr>
              <w:instrText xml:space="preserve"> ADDIN EN.CITE &lt;EndNote&gt;&lt;Cite&gt;&lt;Author&gt;Baltrus&lt;/Author&gt;&lt;Year&gt;2009&lt;/Year&gt;&lt;RecNum&gt;141&lt;/RecNum&gt;&lt;DisplayText&gt;(Baltrus et al. 2009)&lt;/DisplayText&gt;&lt;record&gt;&lt;rec-number&gt;141&lt;/rec-number&gt;&lt;foreign-keys&gt;&lt;key app="EN" db-id="p5es0p2z89axtnew5dyvw9sqe9rz2par5d5s" timestamp="1566699195"&gt;141&lt;/key&gt;&lt;/foreign-keys&gt;&lt;ref-type name="Journal Article"&gt;17&lt;/ref-type&gt;&lt;contributors&gt;&lt;authors&gt;&lt;author&gt;Baltrus, David A.&lt;/author&gt;&lt;author&gt;Amieva, Manuel R.&lt;/author&gt;&lt;author&gt;Covacci, Antonello&lt;/author&gt;&lt;author&gt;Lowe, Todd M.&lt;/author&gt;&lt;author&gt;Merrell, D. Scott&lt;/author&gt;&lt;author&gt;Ottemann, Karen M.&lt;/author&gt;&lt;author&gt;Stein, Markus&lt;/author&gt;&lt;author&gt;Salama, Nina R.&lt;/author&gt;&lt;author&gt;Guillemin, Karen&lt;/author&gt;&lt;/authors&gt;&lt;/contributors&gt;&lt;titles&gt;&lt;title&gt;&lt;style face="normal" font="default" size="100%"&gt;The complete genome sequence of &lt;/style&gt;&lt;style face="italic" font="default" size="100%"&gt;Helicobacter pylori&lt;/style&gt;&lt;style face="normal" font="default" size="100%"&gt; strain G27&lt;/style&gt;&lt;/title&gt;&lt;secondary-title&gt;Journal of Bacteriology&lt;/secondary-title&gt;&lt;/titles&gt;&lt;periodical&gt;&lt;full-title&gt;Journal of Bacteriology&lt;/full-title&gt;&lt;abbr-1&gt;J Bacteriol&lt;/abbr-1&gt;&lt;/periodical&gt;&lt;pages&gt;447–448&lt;/pages&gt;&lt;volume&gt;191&lt;/volume&gt;&lt;number&gt;1&lt;/number&gt;&lt;edition&gt;2008/10/24&lt;/edition&gt;&lt;keywords&gt;&lt;keyword&gt;Base Sequence&lt;/keyword&gt;&lt;keyword&gt;Genetic Variation&lt;/keyword&gt;&lt;keyword&gt;*Genome, Bacterial&lt;/keyword&gt;&lt;keyword&gt;Helicobacter Infections/microbiology&lt;/keyword&gt;&lt;keyword&gt;Helicobacter pylori/classification/*genetics/isolation &amp;amp; purification/pathogenicity&lt;/keyword&gt;&lt;keyword&gt;Humans&lt;/keyword&gt;&lt;keyword&gt;Phylogeny&lt;/keyword&gt;&lt;keyword&gt;Stomach/microbiology&lt;/keyword&gt;&lt;/keywords&gt;&lt;dates&gt;&lt;year&gt;2009&lt;/year&gt;&lt;/dates&gt;&lt;publisher&gt;American Society for Microbiology (ASM)&lt;/publisher&gt;&lt;isbn&gt;1098-5530&amp;#xD;0021-9193&lt;/isbn&gt;&lt;accession-num&gt;18952803&lt;/accession-num&gt;&lt;urls&gt;&lt;related-urls&gt;&lt;url&gt;https://www.ncbi.nlm.nih.gov/pubmed/18952803&lt;/url&gt;&lt;/related-urls&gt;&lt;/urls&gt;&lt;electronic-resource-num&gt;10.1128/JB.01416-08&lt;/electronic-resource-num&gt;&lt;remote-database-name&gt;PubMed&lt;/remote-database-name&gt;&lt;/record&gt;&lt;/Cite&gt;&lt;/EndNote&gt;</w:instrText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(Baltrus et al. 2009)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2628D489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287514F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2EB0F46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P12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559E177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NC_011498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2CF74BE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PEVuZE5vdGU+PENpdGU+PEF1dGhvcj5GaXNjaGVyPC9BdXRob3I+PFllYXI+MjAxMDwvWWVhcj48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</w:fldData>
              </w:fldChar>
            </w:r>
            <w:r w:rsidRPr="00485AD2">
              <w:rPr>
                <w:sz w:val="18"/>
                <w:szCs w:val="18"/>
              </w:rPr>
              <w:instrText xml:space="preserve"> ADDIN EN.CITE </w:instrText>
            </w: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PEVuZE5vdGU+PENpdGU+PEF1dGhvcj5GaXNjaGVyPC9BdXRob3I+PFllYXI+MjAxMDwvWWVhcj48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</w:fldData>
              </w:fldChar>
            </w:r>
            <w:r w:rsidRPr="00485AD2">
              <w:rPr>
                <w:sz w:val="18"/>
                <w:szCs w:val="18"/>
              </w:rPr>
              <w:instrText xml:space="preserve"> ADDIN EN.CITE.DATA </w:instrText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end"/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(Fischer et al. 2010)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77BB6BD8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076E54E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2EBBE02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B38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789442B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NC_012973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6AD13A6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PEVuZE5vdGU+PENpdGU+PEF1dGhvcj5UaGliZXJnZTwvQXV0aG9yPjxZZWFyPjIwMTA8L1llYXI+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</w:fldData>
              </w:fldChar>
            </w:r>
            <w:r w:rsidRPr="00485AD2">
              <w:rPr>
                <w:sz w:val="18"/>
                <w:szCs w:val="18"/>
              </w:rPr>
              <w:instrText xml:space="preserve"> ADDIN EN.CITE </w:instrText>
            </w: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PEVuZE5vdGU+PENpdGU+PEF1dGhvcj5UaGliZXJnZTwvQXV0aG9yPjxZZWFyPjIwMTA8L1llYXI+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</w:fldData>
              </w:fldChar>
            </w:r>
            <w:r w:rsidRPr="00485AD2">
              <w:rPr>
                <w:sz w:val="18"/>
                <w:szCs w:val="18"/>
              </w:rPr>
              <w:instrText xml:space="preserve"> ADDIN EN.CITE.DATA </w:instrText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end"/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(Thiberge et al. 2010)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2E314834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6C252E3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  <w:r w:rsidRPr="00485AD2">
              <w:rPr>
                <w:sz w:val="18"/>
                <w:szCs w:val="18"/>
              </w:rPr>
              <w:t xml:space="preserve"> 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696B9BD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v225d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60479F6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NC_017355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36BA8FF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PEVuZE5vdGU+PENpdGU+PEF1dGhvcj5NYW5lPC9BdXRob3I+PFllYXI+MjAxMDwvWWVhcj48UmVj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</w:fldData>
              </w:fldChar>
            </w:r>
            <w:r w:rsidRPr="00485AD2">
              <w:rPr>
                <w:sz w:val="18"/>
                <w:szCs w:val="18"/>
              </w:rPr>
              <w:instrText xml:space="preserve"> ADDIN EN.CITE </w:instrText>
            </w: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PEVuZE5vdGU+PENpdGU+PEF1dGhvcj5NYW5lPC9BdXRob3I+PFllYXI+MjAxMDwvWWVhcj48UmVj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</w:fldData>
              </w:fldChar>
            </w:r>
            <w:r w:rsidRPr="00485AD2">
              <w:rPr>
                <w:sz w:val="18"/>
                <w:szCs w:val="18"/>
              </w:rPr>
              <w:instrText xml:space="preserve"> ADDIN EN.CITE.DATA </w:instrText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end"/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(Mane et al. 2010)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54DD9A85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33ABAE1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5C42488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908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75E42D6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NC_017357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4DAF305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/>
            </w:r>
            <w:r w:rsidRPr="00485AD2">
              <w:rPr>
                <w:sz w:val="18"/>
                <w:szCs w:val="18"/>
              </w:rPr>
              <w:instrText xml:space="preserve"> ADDIN EN.CITE &lt;EndNote&gt;&lt;Cite&gt;&lt;Author&gt;Devi&lt;/Author&gt;&lt;Year&gt;2010&lt;/Year&gt;&lt;RecNum&gt;145&lt;/RecNum&gt;&lt;DisplayText&gt;(Devi et al. 2010)&lt;/DisplayText&gt;&lt;record&gt;&lt;rec-number&gt;145&lt;/rec-number&gt;&lt;foreign-keys&gt;&lt;key app="EN" db-id="p5es0p2z89axtnew5dyvw9sqe9rz2par5d5s" timestamp="1566699532"&gt;145&lt;/key&gt;&lt;/foreign-keys&gt;&lt;ref-type name="Journal Article"&gt;17&lt;/ref-type&gt;&lt;contributors&gt;&lt;authors&gt;&lt;author&gt;Devi, Singamaneni Haritha&lt;/author&gt;&lt;author&gt;Taylor, Todd D.&lt;/author&gt;&lt;author&gt;Avasthi, Tiruvayipati Suma&lt;/author&gt;&lt;author&gt;Kondo, Shinji&lt;/author&gt;&lt;author&gt;Suzuki, Yutaka&lt;/author&gt;&lt;author&gt;Megraud, Francis&lt;/author&gt;&lt;author&gt;Ahmed, Niyaz&lt;/author&gt;&lt;/authors&gt;&lt;/contributors&gt;&lt;titles&gt;&lt;title&gt;&lt;style face="normal" font="default" size="100%"&gt;Genome of &lt;/style&gt;&lt;style face="italic" font="default" size="100%"&gt;Helicobacter pylori&lt;/style&gt;&lt;style face="normal" font="default" size="100%"&gt; strain 908&lt;/style&gt;&lt;/title&gt;&lt;secondary-title&gt;Journal of Bacteriology&lt;/secondary-title&gt;&lt;alt-title&gt;J Bacteriol&lt;/alt-title&gt;&lt;/titles&gt;&lt;periodical&gt;&lt;full-title&gt;Journal of Bacteriology&lt;/full-title&gt;&lt;abbr-1&gt;J Bacteriol&lt;/abbr-1&gt;&lt;/periodical&gt;&lt;alt-periodical&gt;&lt;full-title&gt;Journal of Bacteriology&lt;/full-title&gt;&lt;abbr-1&gt;J Bacteriol&lt;/abbr-1&gt;&lt;/alt-periodical&gt;&lt;pages&gt;6488–6489&lt;/pages&gt;&lt;volume&gt;192&lt;/volume&gt;&lt;number&gt;24&lt;/number&gt;&lt;edition&gt;2010/10/15&lt;/edition&gt;&lt;keywords&gt;&lt;keyword&gt;Duodenal Ulcer/microbiology&lt;/keyword&gt;&lt;keyword&gt;Genetic Variation&lt;/keyword&gt;&lt;keyword&gt;*Genome, Bacterial&lt;/keyword&gt;&lt;keyword&gt;Helicobacter Infections/microbiology&lt;/keyword&gt;&lt;keyword&gt;Helicobacter pylori/*classification/*genetics&lt;/keyword&gt;&lt;keyword&gt;Humans&lt;/keyword&gt;&lt;keyword&gt;Molecular Sequence Data&lt;/keyword&gt;&lt;keyword&gt;Phylogeny&lt;/keyword&gt;&lt;/keywords&gt;&lt;dates&gt;&lt;year&gt;2010&lt;/year&gt;&lt;/dates&gt;&lt;publisher&gt;American Society for Microbiology (ASM)&lt;/publisher&gt;&lt;isbn&gt;1098-5530&amp;#xD;0021-9193&lt;/isbn&gt;&lt;accession-num&gt;20952566&lt;/accession-num&gt;&lt;urls&gt;&lt;related-urls&gt;&lt;url&gt;https://www.ncbi.nlm.nih.gov/pubmed/20952566&lt;/url&gt;&lt;/related-urls&gt;&lt;/urls&gt;&lt;electronic-resource-num&gt;10.1128/JB.01110-10&lt;/electronic-resource-num&gt;&lt;remote-database-name&gt;PubMed&lt;/remote-database-name&gt;&lt;/record&gt;&lt;/Cite&gt;&lt;/EndNote&gt;</w:instrText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(Devi et al. 2010)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3783682F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547DCD4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7938613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SJM180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02F6B86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NC_014560</w:t>
            </w:r>
          </w:p>
          <w:p w14:paraId="4E0D021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6415E87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Direct Submission Kersulyte, D., Velapatino, B., Gilman, R.H. and Berg, D.E.</w:t>
            </w:r>
          </w:p>
        </w:tc>
      </w:tr>
      <w:tr w:rsidR="00997932" w:rsidRPr="00485AD2" w14:paraId="293B6275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474095D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13C1068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PeCan4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6F23AC4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NC_014555</w:t>
            </w:r>
          </w:p>
          <w:p w14:paraId="4694EDB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nil"/>
            </w:tcBorders>
          </w:tcPr>
          <w:p w14:paraId="5A70821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Direct Submission Kersulyte, D., Vasquez, J., Gilman, R.H. and Berg, D.E.</w:t>
            </w:r>
          </w:p>
        </w:tc>
      </w:tr>
      <w:tr w:rsidR="00997932" w:rsidRPr="00485AD2" w14:paraId="41753F12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663CDB8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47BE864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Cuz20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733279D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NC_017358</w:t>
            </w:r>
          </w:p>
        </w:tc>
        <w:tc>
          <w:tcPr>
            <w:tcW w:w="4941" w:type="dxa"/>
            <w:tcBorders>
              <w:top w:val="nil"/>
              <w:bottom w:val="single" w:sz="4" w:space="0" w:color="D9D9D9" w:themeColor="background1" w:themeShade="D9"/>
            </w:tcBorders>
          </w:tcPr>
          <w:p w14:paraId="7279B08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Direct Submission Kersulyte, D., Herrera, P., Gilman, R.H. and Berg, D.E.</w:t>
            </w:r>
          </w:p>
        </w:tc>
      </w:tr>
      <w:tr w:rsidR="00997932" w:rsidRPr="00485AD2" w14:paraId="1823CD89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4A01794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35961CD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Sat464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5ADD369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NC_017359</w:t>
            </w:r>
          </w:p>
          <w:p w14:paraId="73848B4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3EDF509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Direct Submission Kersulyte, D., Jahuira Arias, H., Gilman, R.H. and Berg, D.E.</w:t>
            </w:r>
          </w:p>
        </w:tc>
      </w:tr>
      <w:tr w:rsidR="00997932" w:rsidRPr="00485AD2" w14:paraId="0B6B3458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3090ACF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lastRenderedPageBreak/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3948D31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35A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39D775F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NC_017360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19D4952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Direct Submission Muzny, et al.</w:t>
            </w:r>
          </w:p>
        </w:tc>
      </w:tr>
      <w:tr w:rsidR="00997932" w:rsidRPr="00485AD2" w14:paraId="2E784553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2AC3BD6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3246036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India7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42FDE20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NC_017372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20D535A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Direct Submission Kersulyte, D., Mukhopadhyay, A., Choudhury, A., Nair, G.B. and Berg, D.E.</w:t>
            </w:r>
          </w:p>
        </w:tc>
      </w:tr>
      <w:tr w:rsidR="00997932" w:rsidRPr="00485AD2" w14:paraId="12811F74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57084C1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745B8DA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Gambia94/24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7757340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NC_017371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67751A5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Direct Submission Kersulyte, D., Secka, O., Thomas, J.E., Adegbola, R. and Berg, D.E.</w:t>
            </w:r>
          </w:p>
        </w:tc>
      </w:tr>
      <w:tr w:rsidR="00997932" w:rsidRPr="00485AD2" w14:paraId="25A0AD25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7EA06B6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6B45F69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Lithuania75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7612998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NC_017362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4299E98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Direct Submission Kersulyte, D., Kupcinskas, L., Chalkauskas, H., Kiuduliene, L., Janulaitis, A. and Berg, D.E.</w:t>
            </w:r>
          </w:p>
        </w:tc>
      </w:tr>
      <w:tr w:rsidR="00997932" w:rsidRPr="00485AD2" w14:paraId="615D9522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201F3AC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691E07E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SouthAfrica7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40222A8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NC_017361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79C6F97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/>
            </w:r>
            <w:r w:rsidRPr="00485AD2">
              <w:rPr>
                <w:sz w:val="18"/>
                <w:szCs w:val="18"/>
              </w:rPr>
              <w:instrText xml:space="preserve"> ADDIN EN.CITE &lt;EndNote&gt;&lt;Cite&gt;&lt;Author&gt;Duncan&lt;/Author&gt;&lt;Year&gt;2013&lt;/Year&gt;&lt;RecNum&gt;146&lt;/RecNum&gt;&lt;DisplayText&gt;(Duncan et al. 2013)&lt;/DisplayText&gt;&lt;record&gt;&lt;rec-number&gt;146&lt;/rec-number&gt;&lt;foreign-keys&gt;&lt;key app="EN" db-id="p5es0p2z89axtnew5dyvw9sqe9rz2par5d5s" timestamp="1566699806"&gt;146&lt;/key&gt;&lt;/foreign-keys&gt;&lt;ref-type name="Journal Article"&gt;17&lt;/ref-type&gt;&lt;contributors&gt;&lt;authors&gt;&lt;author&gt;Duncan, Stacy S.&lt;/author&gt;&lt;author&gt;Bertoli, M. Teresita&lt;/author&gt;&lt;author&gt;Kersulyte, Dangeruta&lt;/author&gt;&lt;author&gt;Valk, Pieter L.&lt;/author&gt;&lt;author&gt;Tamma, Sravya&lt;/author&gt;&lt;author&gt;Segal, Issy&lt;/author&gt;&lt;author&gt;McClain, Mark S.&lt;/author&gt;&lt;author&gt;Cover, Timothy L.&lt;/author&gt;&lt;author&gt;Berg, Douglas E.&lt;/author&gt;&lt;/authors&gt;&lt;/contributors&gt;&lt;titles&gt;&lt;title&gt;&lt;style face="normal" font="default" size="100%"&gt;Genome sequences of three hpAfrica2 strains of &lt;/style&gt;&lt;style face="italic" font="default" size="100%"&gt;Helicobacter pylori&lt;/style&gt;&lt;/title&gt;&lt;secondary-title&gt;Genome Announcements&lt;/secondary-title&gt;&lt;alt-title&gt;Genome Announc&lt;/alt-title&gt;&lt;/titles&gt;&lt;periodical&gt;&lt;full-title&gt;Genome Announcements&lt;/full-title&gt;&lt;abbr-1&gt;Genome Announc&lt;/abbr-1&gt;&lt;/periodical&gt;&lt;alt-periodical&gt;&lt;full-title&gt;Genome Announcements&lt;/full-title&gt;&lt;abbr-1&gt;Genome Announc&lt;/abbr-1&gt;&lt;/alt-periodical&gt;&lt;pages&gt;e00729–13&lt;/pages&gt;&lt;volume&gt;1&lt;/volume&gt;&lt;number&gt;5&lt;/number&gt;&lt;dates&gt;&lt;year&gt;2013&lt;/year&gt;&lt;/dates&gt;&lt;publisher&gt;American Society for Microbiology&lt;/publisher&gt;&lt;isbn&gt;2169-8287&lt;/isbn&gt;&lt;accession-num&gt;24072860&lt;/accession-num&gt;&lt;urls&gt;&lt;related-urls&gt;&lt;url&gt;https://www.ncbi.nlm.nih.gov/pubmed/24072860&lt;/url&gt;&lt;/related-urls&gt;&lt;/urls&gt;&lt;electronic-resource-num&gt;10.1128/genomeA.00729-13&lt;/electronic-resource-num&gt;&lt;remote-database-name&gt;PubMed&lt;/remote-database-name&gt;&lt;/record&gt;&lt;/Cite&gt;&lt;/EndNote&gt;</w:instrText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(Duncan et al. 2013)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71E4D714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5E2F350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5413560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2017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04D7C1E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NC_017374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64377F3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PEVuZE5vdGU+PENpdGU+PEF1dGhvcj5BdmFzdGhpPC9BdXRob3I+PFllYXI+MjAxMTwvWWVhcj48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</w:fldData>
              </w:fldChar>
            </w:r>
            <w:r w:rsidRPr="00485AD2">
              <w:rPr>
                <w:sz w:val="18"/>
                <w:szCs w:val="18"/>
              </w:rPr>
              <w:instrText xml:space="preserve"> ADDIN EN.CITE </w:instrText>
            </w: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PEVuZE5vdGU+PENpdGU+PEF1dGhvcj5BdmFzdGhpPC9BdXRob3I+PFllYXI+MjAxMTwvWWVhcj48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</w:fldData>
              </w:fldChar>
            </w:r>
            <w:r w:rsidRPr="00485AD2">
              <w:rPr>
                <w:sz w:val="18"/>
                <w:szCs w:val="18"/>
              </w:rPr>
              <w:instrText xml:space="preserve"> ADDIN EN.CITE.DATA </w:instrText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end"/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(Avasthi et al. 2011)</w:t>
            </w:r>
            <w:r w:rsidRPr="00485AD2">
              <w:rPr>
                <w:sz w:val="18"/>
                <w:szCs w:val="18"/>
              </w:rPr>
              <w:fldChar w:fldCharType="end"/>
            </w:r>
          </w:p>
          <w:p w14:paraId="4017F37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417D8DCE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731BFDD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13E630B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2018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00E8CAC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NC_017381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7DB91C3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2C8A5CBB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08B5F30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4739093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B8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722278B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NC_014256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2F7EBFA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PEVuZE5vdGU+PENpdGU+PEF1dGhvcj5GYXJuYmFjaGVyPC9BdXRob3I+PFllYXI+MjAxMDwvWWVh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</w:fldData>
              </w:fldChar>
            </w:r>
            <w:r w:rsidRPr="00485AD2">
              <w:rPr>
                <w:sz w:val="18"/>
                <w:szCs w:val="18"/>
              </w:rPr>
              <w:instrText xml:space="preserve"> ADDIN EN.CITE </w:instrText>
            </w: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PEVuZE5vdGU+PENpdGU+PEF1dGhvcj5GYXJuYmFjaGVyPC9BdXRob3I+PFllYXI+MjAxMDwvWWVh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</w:fldData>
              </w:fldChar>
            </w:r>
            <w:r w:rsidRPr="00485AD2">
              <w:rPr>
                <w:sz w:val="18"/>
                <w:szCs w:val="18"/>
              </w:rPr>
              <w:instrText xml:space="preserve"> ADDIN EN.CITE.DATA </w:instrText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end"/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(Farnbacher et al. 2010)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35E3F485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5314323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48D788B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83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0FA42C9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NC_017375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2850915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Direct Submission Muzny et al.</w:t>
            </w:r>
          </w:p>
        </w:tc>
      </w:tr>
      <w:tr w:rsidR="00997932" w:rsidRPr="00485AD2" w14:paraId="3442661D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0528643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799959E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Puno120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0B1B27E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NC_017378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nil"/>
            </w:tcBorders>
          </w:tcPr>
          <w:p w14:paraId="2BD562F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Direct Submission Kersulyte, D., Cabrera, L., Hooper, C.C., Jahuira Arias, H., Gilman, R.H. and Berg, D.E.</w:t>
            </w:r>
          </w:p>
        </w:tc>
      </w:tr>
      <w:tr w:rsidR="00997932" w:rsidRPr="00485AD2" w14:paraId="00DCF9F9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72542BD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2222D7F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Puno135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2DC4A23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NC_017379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6B8FA5E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6164E8EB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386E719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0008872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Santal49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623675B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NC_017376</w:t>
            </w:r>
          </w:p>
          <w:p w14:paraId="5E4E689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0110179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Direct Submission Kersulyte, D., Choudhury, A., Mukhopadhyay, A.K., Nair, G.B. and Berg, D.E.</w:t>
            </w:r>
          </w:p>
        </w:tc>
      </w:tr>
      <w:tr w:rsidR="00997932" w:rsidRPr="00485AD2" w14:paraId="696C653E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7748780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3230B49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ELS37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118D43B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NC_017063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736AF60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Direct Submission Bertoli, M.T., Kersulyte, D., Pascasio, M.A. and Berg, D.E.</w:t>
            </w:r>
          </w:p>
        </w:tc>
      </w:tr>
      <w:tr w:rsidR="00997932" w:rsidRPr="00485AD2" w14:paraId="6362C3B8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7E74F67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6820A94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HUP-B14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480B8F9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NC_017733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7E8F880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 xml:space="preserve">Direct Submission Kersulyte, D. and Berg, D.E. </w:t>
            </w:r>
          </w:p>
        </w:tc>
      </w:tr>
      <w:tr w:rsidR="00997932" w:rsidRPr="00485AD2" w14:paraId="21B89C97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5EFB4CD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69BF127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XZ274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62345AE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NC_017926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0D917EC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PEVuZE5vdGU+PENpdGU+PEF1dGhvcj5HdW88L0F1dGhvcj48WWVhcj4yMDEyPC9ZZWFyPjxSZWNO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</w:fldData>
              </w:fldChar>
            </w:r>
            <w:r w:rsidRPr="00485AD2">
              <w:rPr>
                <w:sz w:val="18"/>
                <w:szCs w:val="18"/>
              </w:rPr>
              <w:instrText xml:space="preserve"> ADDIN EN.CITE </w:instrText>
            </w: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PEVuZE5vdGU+PENpdGU+PEF1dGhvcj5HdW88L0F1dGhvcj48WWVhcj4yMDEyPC9ZZWFyPjxSZWNO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</w:fldData>
              </w:fldChar>
            </w:r>
            <w:r w:rsidRPr="00485AD2">
              <w:rPr>
                <w:sz w:val="18"/>
                <w:szCs w:val="18"/>
              </w:rPr>
              <w:instrText xml:space="preserve"> ADDIN EN.CITE.DATA </w:instrText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end"/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(Guo et al. 2012)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4A51955D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425C049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5F29672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F16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5268246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NC_017368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nil"/>
            </w:tcBorders>
          </w:tcPr>
          <w:p w14:paraId="004880D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PEVuZE5vdGU+PENpdGU+PEF1dGhvcj5GdXJ1dGE8L0F1dGhvcj48WWVhcj4yMDExPC9ZZWFyPjxS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</w:fldData>
              </w:fldChar>
            </w:r>
            <w:r w:rsidRPr="00485AD2">
              <w:rPr>
                <w:sz w:val="18"/>
                <w:szCs w:val="18"/>
              </w:rPr>
              <w:instrText xml:space="preserve"> ADDIN EN.CITE </w:instrText>
            </w: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PEVuZE5vdGU+PENpdGU+PEF1dGhvcj5GdXJ1dGE8L0F1dGhvcj48WWVhcj4yMDExPC9ZZWFyPjxS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</w:fldData>
              </w:fldChar>
            </w:r>
            <w:r w:rsidRPr="00485AD2">
              <w:rPr>
                <w:sz w:val="18"/>
                <w:szCs w:val="18"/>
              </w:rPr>
              <w:instrText xml:space="preserve"> ADDIN EN.CITE.DATA </w:instrText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end"/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(Furuta et al. 2011; Kawai et al. 2011)</w:t>
            </w:r>
            <w:r w:rsidRPr="00485AD2">
              <w:rPr>
                <w:sz w:val="18"/>
                <w:szCs w:val="18"/>
              </w:rPr>
              <w:fldChar w:fldCharType="end"/>
            </w:r>
          </w:p>
          <w:p w14:paraId="7882BB1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17D94C45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36DBF7D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2FBEB70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F30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4280B14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NC_017365</w:t>
            </w:r>
          </w:p>
        </w:tc>
        <w:tc>
          <w:tcPr>
            <w:tcW w:w="4941" w:type="dxa"/>
            <w:vMerge/>
            <w:tcBorders>
              <w:top w:val="nil"/>
              <w:bottom w:val="nil"/>
            </w:tcBorders>
          </w:tcPr>
          <w:p w14:paraId="5E1CF46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5ECB7879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064FAAA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39530D0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F32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4228AEF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NC_017366</w:t>
            </w:r>
          </w:p>
        </w:tc>
        <w:tc>
          <w:tcPr>
            <w:tcW w:w="4941" w:type="dxa"/>
            <w:vMerge/>
            <w:tcBorders>
              <w:top w:val="nil"/>
              <w:bottom w:val="nil"/>
            </w:tcBorders>
          </w:tcPr>
          <w:p w14:paraId="2DCE4F7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45571CB2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3ED9978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3C97845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F57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1BBBE29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NC_017367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11F028B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2DD44ECC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39F4AA3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7A31BEE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Shi417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6175074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NC_017739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nil"/>
            </w:tcBorders>
          </w:tcPr>
          <w:p w14:paraId="61A5B9C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Direct Submission Kersulyte, D., Cabrera, L., Pacheco, R., Herrera, P., Rodriguez, C., Gilman, R.H. and Berg, D.E.</w:t>
            </w:r>
          </w:p>
        </w:tc>
      </w:tr>
      <w:tr w:rsidR="00997932" w:rsidRPr="00485AD2" w14:paraId="73BCED33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44DFC39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575F961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Shi169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090E554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NC_017740</w:t>
            </w:r>
          </w:p>
        </w:tc>
        <w:tc>
          <w:tcPr>
            <w:tcW w:w="4941" w:type="dxa"/>
            <w:vMerge/>
            <w:tcBorders>
              <w:top w:val="nil"/>
              <w:bottom w:val="nil"/>
            </w:tcBorders>
          </w:tcPr>
          <w:p w14:paraId="05E9C1D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261CE2CA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31E4B6E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lastRenderedPageBreak/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2E49EC6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Shi112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64FDEFA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NC_017741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7CDF85C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329D51B9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3D3526A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3B18317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PeCan18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2A2DFAB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NC_017742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40F92F6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Direct Submission Kersulyte, D., Ramirez Ramos, A., Recarvarren, S., Barua, R.L., Watanabe, J., Gilman, R.H. and Berg, D.E.</w:t>
            </w:r>
          </w:p>
        </w:tc>
      </w:tr>
      <w:tr w:rsidR="00997932" w:rsidRPr="00485AD2" w14:paraId="7F5A079A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5854F9F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4F06C88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26695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5246F12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NC_018939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069E3B6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Unpublished Chelysheva, V., Selezneva, O., Alexeev, D., Manolov, A., Prihodko, E., Larin, A., Karpova, I., Semashko, T., Kostryukova, E., Govorun, V. and Momynaliev, K.</w:t>
            </w:r>
          </w:p>
        </w:tc>
      </w:tr>
      <w:tr w:rsidR="00997932" w:rsidRPr="00485AD2" w14:paraId="02C66FD0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3BE2A4B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00D4FCF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Rif1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05FA0B7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NC_01893</w:t>
            </w: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7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nil"/>
            </w:tcBorders>
          </w:tcPr>
          <w:p w14:paraId="6497A03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/>
            </w:r>
            <w:r w:rsidRPr="00485AD2">
              <w:rPr>
                <w:sz w:val="18"/>
                <w:szCs w:val="18"/>
              </w:rPr>
              <w:instrText xml:space="preserve"> ADDIN EN.CITE &lt;EndNote&gt;&lt;Cite&gt;&lt;Author&gt;Momynaliev&lt;/Author&gt;&lt;Year&gt;2013&lt;/Year&gt;&lt;RecNum&gt;152&lt;/RecNum&gt;&lt;DisplayText&gt;(Momynaliev et al. 2013)&lt;/DisplayText&gt;&lt;record&gt;&lt;rec-number&gt;152&lt;/rec-number&gt;&lt;foreign-keys&gt;&lt;key app="EN" db-id="p5es0p2z89axtnew5dyvw9sqe9rz2par5d5s" timestamp="1566700908"&gt;152&lt;/key&gt;&lt;/foreign-keys&gt;&lt;ref-type name="Journal Article"&gt;17&lt;/ref-type&gt;&lt;contributors&gt;&lt;authors&gt;&lt;author&gt;Momynaliev, Kuvat&lt;/author&gt;&lt;author&gt;Chelysheva, Vera&lt;/author&gt;&lt;author&gt;Selezneva, Oksana&lt;/author&gt;&lt;author&gt;Akopian, Tatyana&lt;/author&gt;&lt;author&gt;Alexeev, Dmitry&lt;/author&gt;&lt;author&gt;Govorun, Vadim&lt;/author&gt;&lt;/authors&gt;&lt;/contributors&gt;&lt;titles&gt;&lt;title&gt;&lt;style face="normal" font="default" size="100%"&gt;Complete genome sequences of &lt;/style&gt;&lt;style face="italic" font="default" size="100%"&gt;Helicobacter pylori&lt;/style&gt;&lt;style face="normal" font="default" size="100%"&gt; rifampin-resistant strains&lt;/style&gt;&lt;/title&gt;&lt;secondary-title&gt;Genome Announcements&lt;/secondary-title&gt;&lt;alt-title&gt;Genome Announc&lt;/alt-title&gt;&lt;/titles&gt;&lt;periodical&gt;&lt;full-title&gt;Genome Announcements&lt;/full-title&gt;&lt;abbr-1&gt;Genome Announc&lt;/abbr-1&gt;&lt;/periodical&gt;&lt;alt-periodical&gt;&lt;full-title&gt;Genome Announcements&lt;/full-title&gt;&lt;abbr-1&gt;Genome Announc&lt;/abbr-1&gt;&lt;/alt-periodical&gt;&lt;pages&gt;e00446–13&lt;/pages&gt;&lt;volume&gt;1&lt;/volume&gt;&lt;number&gt;4&lt;/number&gt;&lt;dates&gt;&lt;year&gt;2013&lt;/year&gt;&lt;/dates&gt;&lt;publisher&gt;American Society for Microbiology&lt;/publisher&gt;&lt;isbn&gt;2169-8287&lt;/isbn&gt;&lt;accession-num&gt;23833139&lt;/accession-num&gt;&lt;urls&gt;&lt;related-urls&gt;&lt;url&gt;https://www.ncbi.nlm.nih.gov/pubmed/23833139&lt;/url&gt;&lt;/related-urls&gt;&lt;/urls&gt;&lt;electronic-resource-num&gt;10.1128/genomeA.00446-13&lt;/electronic-resource-num&gt;&lt;remote-database-name&gt;PubMed&lt;/remote-database-name&gt;&lt;/record&gt;&lt;/Cite&gt;&lt;/EndNote&gt;</w:instrText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(Momynaliev et al. 2013)</w:t>
            </w:r>
            <w:r w:rsidRPr="00485AD2">
              <w:rPr>
                <w:sz w:val="18"/>
                <w:szCs w:val="18"/>
              </w:rPr>
              <w:fldChar w:fldCharType="end"/>
            </w:r>
          </w:p>
          <w:p w14:paraId="27EB23B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353EE744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11BC3ED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7DC4053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Rif2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64080B0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NC_018938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239C10D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1DBE140B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493AE96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7418FC1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Aklavik117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7D8CF3B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NC_019560</w:t>
            </w:r>
          </w:p>
          <w:p w14:paraId="236EDE8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nil"/>
            </w:tcBorders>
          </w:tcPr>
          <w:p w14:paraId="6F5C485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/>
            </w:r>
            <w:r w:rsidRPr="00485AD2">
              <w:rPr>
                <w:sz w:val="18"/>
                <w:szCs w:val="18"/>
              </w:rPr>
              <w:instrText xml:space="preserve"> ADDIN EN.CITE &lt;EndNote&gt;&lt;Cite&gt;&lt;Author&gt;Kersulyte&lt;/Author&gt;&lt;Year&gt;2015&lt;/Year&gt;&lt;RecNum&gt;153&lt;/RecNum&gt;&lt;DisplayText&gt;(Kersulyte et al. 2015)&lt;/DisplayText&gt;&lt;record&gt;&lt;rec-number&gt;153&lt;/rec-number&gt;&lt;foreign-keys&gt;&lt;key app="EN" db-id="p5es0p2z89axtnew5dyvw9sqe9rz2par5d5s" timestamp="1566701006"&gt;153&lt;/key&gt;&lt;/foreign-keys&gt;&lt;ref-type name="Journal Article"&gt;17&lt;/ref-type&gt;&lt;contributors&gt;&lt;authors&gt;&lt;author&gt;Kersulyte, Dangeruta&lt;/author&gt;&lt;author&gt;Bertoli, M. Teresita&lt;/author&gt;&lt;author&gt;Tamma, Sravya&lt;/author&gt;&lt;author&gt;Keelan, Monika&lt;/author&gt;&lt;author&gt;Munday, Rachel&lt;/author&gt;&lt;author&gt;Geary, Janis&lt;/author&gt;&lt;author&gt;Veldhuyzen van Zanten, Sander&lt;/author&gt;&lt;author&gt;Goodman, Karen J.&lt;/author&gt;&lt;author&gt;Berg, Douglas E.&lt;/author&gt;&lt;/authors&gt;&lt;/contributors&gt;&lt;titles&gt;&lt;title&gt;&lt;style face="normal" font="default" size="100%"&gt;Complete genome sequences of two &lt;/style&gt;&lt;style face="italic" font="default" size="100%"&gt;Helicobacter pylori&lt;/style&gt;&lt;style face="normal" font="default" size="100%"&gt; strains from a Canadian Arctic Aboriginal community&lt;/style&gt;&lt;/title&gt;&lt;secondary-title&gt;Genome Announcements&lt;/secondary-title&gt;&lt;alt-title&gt;Genome Announc&lt;/alt-title&gt;&lt;/titles&gt;&lt;periodical&gt;&lt;full-title&gt;Genome Announcements&lt;/full-title&gt;&lt;abbr-1&gt;Genome Announc&lt;/abbr-1&gt;&lt;/periodical&gt;&lt;alt-periodical&gt;&lt;full-title&gt;Genome Announcements&lt;/full-title&gt;&lt;abbr-1&gt;Genome Announc&lt;/abbr-1&gt;&lt;/alt-periodical&gt;&lt;pages&gt;e00209–15&lt;/pages&gt;&lt;volume&gt;3&lt;/volume&gt;&lt;number&gt;2&lt;/number&gt;&lt;dates&gt;&lt;year&gt;2015&lt;/year&gt;&lt;/dates&gt;&lt;publisher&gt;American Society for Microbiology&lt;/publisher&gt;&lt;isbn&gt;2169-8287&lt;/isbn&gt;&lt;accession-num&gt;25883278&lt;/accession-num&gt;&lt;urls&gt;&lt;related-urls&gt;&lt;url&gt;https://www.ncbi.nlm.nih.gov/pubmed/25883278&lt;/url&gt;&lt;/related-urls&gt;&lt;/urls&gt;&lt;electronic-resource-num&gt;10.1128/genomeA.00209-15&lt;/electronic-resource-num&gt;&lt;remote-database-name&gt;PubMed&lt;/remote-database-name&gt;&lt;/record&gt;&lt;/Cite&gt;&lt;/EndNote&gt;</w:instrText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(Kersulyte et al. 2015)</w:t>
            </w:r>
            <w:r w:rsidRPr="00485AD2">
              <w:rPr>
                <w:sz w:val="18"/>
                <w:szCs w:val="18"/>
              </w:rPr>
              <w:fldChar w:fldCharType="end"/>
            </w:r>
          </w:p>
          <w:p w14:paraId="42504D9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128A1494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2013B09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2E69FBA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Aklavik86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32E7FFF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NC_019563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0954BAA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2E2C24C6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56443F2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1338207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OK113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6B41AEB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NC_020508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nil"/>
            </w:tcBorders>
          </w:tcPr>
          <w:p w14:paraId="51D8CBF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PEVuZE5vdGU+PENpdGU+PEF1dGhvcj5ZYWhhcmE8L0F1dGhvcj48WWVhcj4yMDEzPC9ZZWFyPjxS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</w:fldData>
              </w:fldChar>
            </w:r>
            <w:r w:rsidRPr="00485AD2">
              <w:rPr>
                <w:sz w:val="18"/>
                <w:szCs w:val="18"/>
              </w:rPr>
              <w:instrText xml:space="preserve"> ADDIN EN.CITE </w:instrText>
            </w: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PEVuZE5vdGU+PENpdGU+PEF1dGhvcj5ZYWhhcmE8L0F1dGhvcj48WWVhcj4yMDEzPC9ZZWFyPjxS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</w:fldData>
              </w:fldChar>
            </w:r>
            <w:r w:rsidRPr="00485AD2">
              <w:rPr>
                <w:sz w:val="18"/>
                <w:szCs w:val="18"/>
              </w:rPr>
              <w:instrText xml:space="preserve"> ADDIN EN.CITE.DATA </w:instrText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end"/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(Yahara et al. 2013)</w:t>
            </w:r>
            <w:r w:rsidRPr="00485AD2">
              <w:rPr>
                <w:sz w:val="18"/>
                <w:szCs w:val="18"/>
              </w:rPr>
              <w:fldChar w:fldCharType="end"/>
            </w:r>
          </w:p>
          <w:p w14:paraId="0515BE2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4E531792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6E8B948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7BCDB54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OK310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1DB0C53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NC_020509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218A365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69DE71DF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64BC1AD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1F5DE1E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UM032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6FAF245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NC_021215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nil"/>
            </w:tcBorders>
          </w:tcPr>
          <w:p w14:paraId="2D111E6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PEVuZE5vdGU+PENpdGU+PEF1dGhvcj5LaG9zcmF2aTwvQXV0aG9yPjxZZWFyPjIwMTM8L1llYXI+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</w:fldData>
              </w:fldChar>
            </w:r>
            <w:r w:rsidRPr="00485AD2">
              <w:rPr>
                <w:sz w:val="18"/>
                <w:szCs w:val="18"/>
              </w:rPr>
              <w:instrText xml:space="preserve"> ADDIN EN.CITE </w:instrText>
            </w: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PEVuZE5vdGU+PENpdGU+PEF1dGhvcj5LaG9zcmF2aTwvQXV0aG9yPjxZZWFyPjIwMTM8L1llYXI+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</w:fldData>
              </w:fldChar>
            </w:r>
            <w:r w:rsidRPr="00485AD2">
              <w:rPr>
                <w:sz w:val="18"/>
                <w:szCs w:val="18"/>
              </w:rPr>
              <w:instrText xml:space="preserve"> ADDIN EN.CITE.DATA </w:instrText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end"/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(Khosravi et al. 2013)</w:t>
            </w:r>
            <w:r w:rsidRPr="00485AD2">
              <w:rPr>
                <w:sz w:val="18"/>
                <w:szCs w:val="18"/>
              </w:rPr>
              <w:fldChar w:fldCharType="end"/>
            </w:r>
          </w:p>
          <w:p w14:paraId="04C738E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1C8B60D7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15C3593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02419D3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UM299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2A384C5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NC_021216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4CD4D8B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3B6C4D45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2A0EE8F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190BB21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UM037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70BC8B0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NC_021217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nil"/>
            </w:tcBorders>
          </w:tcPr>
          <w:p w14:paraId="0C2D6D0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Unpublished Khosravi, Y., Rehvathy, V., Amoyo, A., Seow, S., Ong, J., Susana, W.,</w:t>
            </w:r>
          </w:p>
          <w:p w14:paraId="45BB3EF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Primo, B., Meredith, A., Siddarth, S., Pettersson, S., Loke, M., Goh, K. and Vadivelu, J.</w:t>
            </w:r>
          </w:p>
        </w:tc>
      </w:tr>
      <w:tr w:rsidR="00997932" w:rsidRPr="00485AD2" w14:paraId="4D2ACD04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44DD365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757AA57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UM066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7D2B65E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NC_021218</w:t>
            </w:r>
          </w:p>
          <w:p w14:paraId="04F04ED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120E644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7550D716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7E07F3A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121A7E3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UM298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1D69FC0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NC_021882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nil"/>
            </w:tcBorders>
          </w:tcPr>
          <w:p w14:paraId="05F724F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PEVuZE5vdGU+PENpdGU+PEF1dGhvcj5LaG9zcmF2aTwvQXV0aG9yPjxZZWFyPjIwMTM8L1llYXI+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</w:fldData>
              </w:fldChar>
            </w:r>
            <w:r w:rsidRPr="00485AD2">
              <w:rPr>
                <w:sz w:val="18"/>
                <w:szCs w:val="18"/>
              </w:rPr>
              <w:instrText xml:space="preserve"> ADDIN EN.CITE </w:instrText>
            </w: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PEVuZE5vdGU+PENpdGU+PEF1dGhvcj5LaG9zcmF2aTwvQXV0aG9yPjxZZWFyPjIwMTM8L1llYXI+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</w:fldData>
              </w:fldChar>
            </w:r>
            <w:r w:rsidRPr="00485AD2">
              <w:rPr>
                <w:sz w:val="18"/>
                <w:szCs w:val="18"/>
              </w:rPr>
              <w:instrText xml:space="preserve"> ADDIN EN.CITE.DATA </w:instrText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end"/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(Khosravi et al. 2013)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7E5E7932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3958674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0F7E9AB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BM012A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0701E70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NC_022886</w:t>
            </w:r>
          </w:p>
        </w:tc>
        <w:tc>
          <w:tcPr>
            <w:tcW w:w="4941" w:type="dxa"/>
            <w:vMerge w:val="restart"/>
            <w:tcBorders>
              <w:top w:val="nil"/>
              <w:bottom w:val="nil"/>
            </w:tcBorders>
          </w:tcPr>
          <w:p w14:paraId="6F089FC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/>
            </w:r>
            <w:r w:rsidRPr="00485AD2">
              <w:rPr>
                <w:sz w:val="18"/>
                <w:szCs w:val="18"/>
              </w:rPr>
              <w:instrText xml:space="preserve"> ADDIN EN.CITE &lt;EndNote&gt;&lt;Cite&gt;&lt;Author&gt;Linz&lt;/Author&gt;&lt;Year&gt;2013&lt;/Year&gt;&lt;RecNum&gt;156&lt;/RecNum&gt;&lt;DisplayText&gt;(Linz et al. 2013)&lt;/DisplayText&gt;&lt;record&gt;&lt;rec-number&gt;156&lt;/rec-number&gt;&lt;foreign-keys&gt;&lt;key app="EN" db-id="p5es0p2z89axtnew5dyvw9sqe9rz2par5d5s" timestamp="1566701436"&gt;156&lt;/key&gt;&lt;/foreign-keys&gt;&lt;ref-type name="Journal Article"&gt;17&lt;/ref-type&gt;&lt;contributors&gt;&lt;authors&gt;&lt;author&gt;Linz, Bodo&lt;/author&gt;&lt;author&gt;Windsor, Helen M.&lt;/author&gt;&lt;author&gt;Gajewski, John P.&lt;/author&gt;&lt;author&gt;Hake, Caylie M.&lt;/author&gt;&lt;author&gt;Drautz, Daniela I.&lt;/author&gt;&lt;author&gt;Schuster, Stephan C.&lt;/author&gt;&lt;author&gt;Marshall, Barry J.&lt;/author&gt;&lt;/authors&gt;&lt;/contributors&gt;&lt;titles&gt;&lt;title&gt;&lt;style face="italic" font="default" size="100%"&gt;Helicobacter pylori&lt;/style&gt;&lt;style face="normal" font="default" size="100%"&gt; genomic microevolution during naturally occurring transmission between adults&lt;/style&gt;&lt;/title&gt;&lt;secondary-title&gt;PLOS one&lt;/secondary-title&gt;&lt;alt-title&gt;PLoS One&lt;/alt-title&gt;&lt;/titles&gt;&lt;periodical&gt;&lt;full-title&gt;PLoS One&lt;/full-title&gt;&lt;abbr-1&gt;PLoS One&lt;/abbr-1&gt;&lt;/periodical&gt;&lt;alt-periodical&gt;&lt;full-title&gt;PLoS One&lt;/full-title&gt;&lt;abbr-1&gt;PLoS One&lt;/abbr-1&gt;&lt;/alt-periodical&gt;&lt;pages&gt;e82187–e82187&lt;/pages&gt;&lt;volume&gt;8&lt;/volume&gt;&lt;number&gt;12&lt;/number&gt;&lt;keywords&gt;&lt;keyword&gt;Adaptation, Physiological/*genetics&lt;/keyword&gt;&lt;keyword&gt;Adult&lt;/keyword&gt;&lt;keyword&gt;Base Sequence&lt;/keyword&gt;&lt;keyword&gt;DNA, Bacterial/genetics&lt;/keyword&gt;&lt;keyword&gt;*Evolution, Molecular&lt;/keyword&gt;&lt;keyword&gt;Female&lt;/keyword&gt;&lt;keyword&gt;Helicobacter Infections/*genetics/*transmission&lt;/keyword&gt;&lt;keyword&gt;Helicobacter pylori/*genetics&lt;/keyword&gt;&lt;keyword&gt;Humans&lt;/keyword&gt;&lt;keyword&gt;Male&lt;/keyword&gt;&lt;keyword&gt;Molecular Sequence Data&lt;/keyword&gt;&lt;keyword&gt;*Polymorphism, Single Nucleotide&lt;/keyword&gt;&lt;/keywords&gt;&lt;dates&gt;&lt;year&gt;2013&lt;/year&gt;&lt;/dates&gt;&lt;publisher&gt;Public Library of Science&lt;/publisher&gt;&lt;isbn&gt;1932-6203&lt;/isbn&gt;&lt;accession-num&gt;24340004&lt;/accession-num&gt;&lt;urls&gt;&lt;related-urls&gt;&lt;url&gt;https://www.ncbi.nlm.nih.gov/pubmed/24340004&lt;/url&gt;&lt;/related-urls&gt;&lt;/urls&gt;&lt;electronic-resource-num&gt;10.1371/journal.pone.0082187&lt;/electronic-resource-num&gt;&lt;remote-database-name&gt;PubMed&lt;/remote-database-name&gt;&lt;/record&gt;&lt;/Cite&gt;&lt;/EndNote&gt;</w:instrText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(Linz et al. 2013)</w:t>
            </w:r>
            <w:r w:rsidRPr="00485AD2">
              <w:rPr>
                <w:sz w:val="18"/>
                <w:szCs w:val="18"/>
              </w:rPr>
              <w:fldChar w:fldCharType="end"/>
            </w:r>
          </w:p>
          <w:p w14:paraId="38E683E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7D560DC1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095C7C4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3C18BF9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BM012S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1C7A806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NC_022911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229D085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6D7EA1F2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695A93A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52DE84B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SouthAfrica20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</w:tcPr>
          <w:p w14:paraId="3D95682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NC_022130*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27C9383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/>
            </w:r>
            <w:r w:rsidRPr="00485AD2">
              <w:rPr>
                <w:sz w:val="18"/>
                <w:szCs w:val="18"/>
              </w:rPr>
              <w:instrText xml:space="preserve"> ADDIN EN.CITE &lt;EndNote&gt;&lt;Cite&gt;&lt;Author&gt;Duncan&lt;/Author&gt;&lt;Year&gt;2013&lt;/Year&gt;&lt;RecNum&gt;146&lt;/RecNum&gt;&lt;DisplayText&gt;(Duncan et al. 2013)&lt;/DisplayText&gt;&lt;record&gt;&lt;rec-number&gt;146&lt;/rec-number&gt;&lt;foreign-keys&gt;&lt;key app="EN" db-id="p5es0p2z89axtnew5dyvw9sqe9rz2par5d5s" timestamp="1566699806"&gt;146&lt;/key&gt;&lt;/foreign-keys&gt;&lt;ref-type name="Journal Article"&gt;17&lt;/ref-type&gt;&lt;contributors&gt;&lt;authors&gt;&lt;author&gt;Duncan, Stacy S.&lt;/author&gt;&lt;author&gt;Bertoli, M. Teresita&lt;/author&gt;&lt;author&gt;Kersulyte, Dangeruta&lt;/author&gt;&lt;author&gt;Valk, Pieter L.&lt;/author&gt;&lt;author&gt;Tamma, Sravya&lt;/author&gt;&lt;author&gt;Segal, Issy&lt;/author&gt;&lt;author&gt;McClain, Mark S.&lt;/author&gt;&lt;author&gt;Cover, Timothy L.&lt;/author&gt;&lt;author&gt;Berg, Douglas E.&lt;/author&gt;&lt;/authors&gt;&lt;/contributors&gt;&lt;titles&gt;&lt;title&gt;&lt;style face="normal" font="default" size="100%"&gt;Genome sequences of three hpAfrica2 strains of &lt;/style&gt;&lt;style face="italic" font="default" size="100%"&gt;Helicobacter pylori&lt;/style&gt;&lt;/title&gt;&lt;secondary-title&gt;Genome Announcements&lt;/secondary-title&gt;&lt;alt-title&gt;Genome Announc&lt;/alt-title&gt;&lt;/titles&gt;&lt;periodical&gt;&lt;full-title&gt;Genome Announcements&lt;/full-title&gt;&lt;abbr-1&gt;Genome Announc&lt;/abbr-1&gt;&lt;/periodical&gt;&lt;alt-periodical&gt;&lt;full-title&gt;Genome Announcements&lt;/full-title&gt;&lt;abbr-1&gt;Genome Announc&lt;/abbr-1&gt;&lt;/alt-periodical&gt;&lt;pages&gt;e00729–13&lt;/pages&gt;&lt;volume&gt;1&lt;/volume&gt;&lt;number&gt;5&lt;/number&gt;&lt;dates&gt;&lt;year&gt;2013&lt;/year&gt;&lt;/dates&gt;&lt;publisher&gt;American Society for Microbiology&lt;/publisher&gt;&lt;isbn&gt;2169-8287&lt;/isbn&gt;&lt;accession-num&gt;24072860&lt;/accession-num&gt;&lt;urls&gt;&lt;related-urls&gt;&lt;url&gt;https://www.ncbi.nlm.nih.gov/pubmed/24072860&lt;/url&gt;&lt;/related-urls&gt;&lt;/urls&gt;&lt;electronic-resource-num&gt;10.1128/genomeA.00729-13&lt;/electronic-resource-num&gt;&lt;remote-database-name&gt;PubMed&lt;/remote-database-name&gt;&lt;/record&gt;&lt;/Cite&gt;&lt;/EndNote&gt;</w:instrText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(Duncan et al. 2013)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1ECCDB08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2E17A67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5C591BA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oki102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6187F23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NZ_CP006820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nil"/>
            </w:tcBorders>
          </w:tcPr>
          <w:p w14:paraId="376452E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PEVuZE5vdGU+PENpdGU+PEF1dGhvcj5TYXRvdTwvQXV0aG9yPjxZZWFyPjIwMTQ8L1llYXI+PFJl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</w:fldData>
              </w:fldChar>
            </w:r>
            <w:r w:rsidRPr="00485AD2">
              <w:rPr>
                <w:sz w:val="18"/>
                <w:szCs w:val="18"/>
              </w:rPr>
              <w:instrText xml:space="preserve"> ADDIN EN.CITE </w:instrText>
            </w: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PEVuZE5vdGU+PENpdGU+PEF1dGhvcj5TYXRvdTwvQXV0aG9yPjxZZWFyPjIwMTQ8L1llYXI+PFJl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</w:fldData>
              </w:fldChar>
            </w:r>
            <w:r w:rsidRPr="00485AD2">
              <w:rPr>
                <w:sz w:val="18"/>
                <w:szCs w:val="18"/>
              </w:rPr>
              <w:instrText xml:space="preserve"> ADDIN EN.CITE.DATA </w:instrText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end"/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(Satou et al. 2014)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55DFFCE0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33FB927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552E501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oki112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6CC38E6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NZ_CP006821</w:t>
            </w:r>
          </w:p>
        </w:tc>
        <w:tc>
          <w:tcPr>
            <w:tcW w:w="4941" w:type="dxa"/>
            <w:vMerge/>
            <w:tcBorders>
              <w:top w:val="nil"/>
              <w:bottom w:val="nil"/>
            </w:tcBorders>
          </w:tcPr>
          <w:p w14:paraId="253AA53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1D70BDFD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0CF5006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2E1E5AB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oki128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5D8C229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NZ_CP006822</w:t>
            </w:r>
          </w:p>
        </w:tc>
        <w:tc>
          <w:tcPr>
            <w:tcW w:w="4941" w:type="dxa"/>
            <w:vMerge/>
            <w:tcBorders>
              <w:top w:val="nil"/>
              <w:bottom w:val="nil"/>
            </w:tcBorders>
          </w:tcPr>
          <w:p w14:paraId="6418909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76BBF127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09355C6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lastRenderedPageBreak/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5F272F9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oki154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7D5A837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NZ_CP006823</w:t>
            </w:r>
          </w:p>
        </w:tc>
        <w:tc>
          <w:tcPr>
            <w:tcW w:w="4941" w:type="dxa"/>
            <w:vMerge/>
            <w:tcBorders>
              <w:top w:val="nil"/>
              <w:bottom w:val="nil"/>
            </w:tcBorders>
          </w:tcPr>
          <w:p w14:paraId="14720F2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703F7501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231F68E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0707D94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oki422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5326781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NZ_CP006824</w:t>
            </w:r>
          </w:p>
        </w:tc>
        <w:tc>
          <w:tcPr>
            <w:tcW w:w="4941" w:type="dxa"/>
            <w:vMerge/>
            <w:tcBorders>
              <w:top w:val="nil"/>
              <w:bottom w:val="nil"/>
            </w:tcBorders>
          </w:tcPr>
          <w:p w14:paraId="05D8FBC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4B58E234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4D78894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2437EBA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oki673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1058EEC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NZ_CP006825</w:t>
            </w:r>
          </w:p>
        </w:tc>
        <w:tc>
          <w:tcPr>
            <w:tcW w:w="4941" w:type="dxa"/>
            <w:vMerge/>
            <w:tcBorders>
              <w:top w:val="nil"/>
              <w:bottom w:val="nil"/>
            </w:tcBorders>
          </w:tcPr>
          <w:p w14:paraId="3ECCA16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4FFF7435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2BEAD36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6ABD39E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oki828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7863868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NZ_CP006826</w:t>
            </w:r>
          </w:p>
        </w:tc>
        <w:tc>
          <w:tcPr>
            <w:tcW w:w="4941" w:type="dxa"/>
            <w:vMerge/>
            <w:tcBorders>
              <w:top w:val="nil"/>
              <w:bottom w:val="nil"/>
            </w:tcBorders>
          </w:tcPr>
          <w:p w14:paraId="1D2C853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0B3DF134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1619FE4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7E3DC32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oki898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2273F68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NZ_CP006827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55C5403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3F31B7ED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625AFC3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578B40F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J166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144751C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NZ_CP007603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nil"/>
            </w:tcBorders>
          </w:tcPr>
          <w:p w14:paraId="0F189B7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/>
            </w:r>
            <w:r w:rsidRPr="00485AD2">
              <w:rPr>
                <w:sz w:val="18"/>
                <w:szCs w:val="18"/>
              </w:rPr>
              <w:instrText xml:space="preserve"> ADDIN EN.CITE &lt;EndNote&gt;&lt;Cite&gt;&lt;Author&gt;Linz&lt;/Author&gt;&lt;Year&gt;2014&lt;/Year&gt;&lt;RecNum&gt;158&lt;/RecNum&gt;&lt;DisplayText&gt;(Linz et al. 2014)&lt;/DisplayText&gt;&lt;record&gt;&lt;rec-number&gt;158&lt;/rec-number&gt;&lt;foreign-keys&gt;&lt;key app="EN" db-id="p5es0p2z89axtnew5dyvw9sqe9rz2par5d5s" timestamp="1566702088"&gt;158&lt;/key&gt;&lt;/foreign-keys&gt;&lt;ref-type name="Journal Article"&gt;17&lt;/ref-type&gt;&lt;contributors&gt;&lt;authors&gt;&lt;author&gt;Linz, Bodo&lt;/author&gt;&lt;author&gt;Windsor, Helen M.&lt;/author&gt;&lt;author&gt;McGraw, John J.&lt;/author&gt;&lt;author&gt;Hansen, Lori M.&lt;/author&gt;&lt;author&gt;Gajewski, John P.&lt;/author&gt;&lt;author&gt;Tomsho, Lynn P.&lt;/author&gt;&lt;author&gt;Hake, Caylie M.&lt;/author&gt;&lt;author&gt;Solnick, Jay V.&lt;/author&gt;&lt;author&gt;Schuster, Stephan C.&lt;/author&gt;&lt;author&gt;Marshall, Barry J.&lt;/author&gt;&lt;/authors&gt;&lt;/contributors&gt;&lt;titles&gt;&lt;title&gt;&lt;style face="normal" font="default" size="100%"&gt;A mutation burst during the acute phase of &lt;/style&gt;&lt;style face="italic" font="default" size="100%"&gt;Helicobacter pylori &lt;/style&gt;&lt;style face="normal" font="default" size="100%"&gt;infection in humans and rhesus macaques&lt;/style&gt;&lt;/title&gt;&lt;secondary-title&gt;Nature Communications&lt;/secondary-title&gt;&lt;/titles&gt;&lt;periodical&gt;&lt;full-title&gt;Nature Communications&lt;/full-title&gt;&lt;abbr-1&gt;Nat Comm&lt;/abbr-1&gt;&lt;/periodical&gt;&lt;pages&gt;4165&lt;/pages&gt;&lt;volume&gt;5&lt;/volume&gt;&lt;dates&gt;&lt;year&gt;2014&lt;/year&gt;&lt;pub-dates&gt;&lt;date&gt;06/13/online&lt;/date&gt;&lt;/pub-dates&gt;&lt;/dates&gt;&lt;publisher&gt;Nature Publishing Group, a division of Macmillan Publishers Limited. All Rights Reserved.&lt;/publisher&gt;&lt;urls&gt;&lt;related-urls&gt;&lt;url&gt;https://doi.org/10.1038/ncomms5165&lt;/url&gt;&lt;/related-urls&gt;&lt;/urls&gt;&lt;/record&gt;&lt;/Cite&gt;&lt;/EndNote&gt;</w:instrText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(Linz et al. 2014)</w:t>
            </w:r>
            <w:r w:rsidRPr="00485AD2">
              <w:rPr>
                <w:sz w:val="18"/>
                <w:szCs w:val="18"/>
              </w:rPr>
              <w:fldChar w:fldCharType="end"/>
            </w:r>
          </w:p>
          <w:p w14:paraId="3E1177E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7F9DC6EE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7169E53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068BABA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BM013A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3744E78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NZ_CP007604</w:t>
            </w:r>
          </w:p>
        </w:tc>
        <w:tc>
          <w:tcPr>
            <w:tcW w:w="4941" w:type="dxa"/>
            <w:vMerge/>
            <w:tcBorders>
              <w:top w:val="nil"/>
              <w:bottom w:val="nil"/>
            </w:tcBorders>
          </w:tcPr>
          <w:p w14:paraId="6973194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6CDA19AD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62E5884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1AA8FFC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BM012B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6068564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NZ_CP007605</w:t>
            </w:r>
          </w:p>
        </w:tc>
        <w:tc>
          <w:tcPr>
            <w:tcW w:w="4941" w:type="dxa"/>
            <w:vMerge/>
            <w:tcBorders>
              <w:top w:val="nil"/>
              <w:bottom w:val="nil"/>
            </w:tcBorders>
          </w:tcPr>
          <w:p w14:paraId="1DC36A8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09F133C6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0617E5E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5DDAAF1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BM013B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297C1B1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NZ_CP007606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19270B8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5BE6A011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055BF99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3482D45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Hp238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1A19208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</w:t>
            </w: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_CP010013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51022F8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/>
            </w:r>
            <w:r w:rsidRPr="00485AD2">
              <w:rPr>
                <w:sz w:val="18"/>
                <w:szCs w:val="18"/>
              </w:rPr>
              <w:instrText xml:space="preserve"> ADDIN EN.CITE &lt;EndNote&gt;&lt;Cite&gt;&lt;Author&gt;Kao&lt;/Author&gt;&lt;Year&gt;2015&lt;/Year&gt;&lt;RecNum&gt;159&lt;/RecNum&gt;&lt;DisplayText&gt;(Kao et al. 2015)&lt;/DisplayText&gt;&lt;record&gt;&lt;rec-number&gt;159&lt;/rec-number&gt;&lt;foreign-keys&gt;&lt;key app="EN" db-id="p5es0p2z89axtnew5dyvw9sqe9rz2par5d5s" timestamp="1566702246"&gt;159&lt;/key&gt;&lt;/foreign-keys&gt;&lt;ref-type name="Journal Article"&gt;17&lt;/ref-type&gt;&lt;contributors&gt;&lt;authors&gt;&lt;author&gt;Kao, Cheng-Yen&lt;/author&gt;&lt;author&gt;Chen, Jenn-Wei&lt;/author&gt;&lt;author&gt;Huang, Yi-Ting&lt;/author&gt;&lt;author&gt;Sheu, Shew-Meei&lt;/author&gt;&lt;author&gt;Sheu, Bor-Shyang&lt;/author&gt;&lt;author&gt;Wu, Jiunn-Jong&lt;/author&gt;&lt;/authors&gt;&lt;/contributors&gt;&lt;titles&gt;&lt;title&gt;&lt;style face="normal" font="default" size="100%"&gt;Genome sequence and annotation of &lt;/style&gt;&lt;style face="italic" font="default" size="100%"&gt;Helicobacter pylori&lt;/style&gt;&lt;style face="normal" font="default" size="100%"&gt; strain Hp238, isolated from a Taiwanese patient with mucosa-associated lymphoid tissue lymphoma&lt;/style&gt;&lt;/title&gt;&lt;secondary-title&gt;Genome Announcements&lt;/secondary-title&gt;&lt;alt-title&gt;Genome Announc&lt;/alt-title&gt;&lt;/titles&gt;&lt;periodical&gt;&lt;full-title&gt;Genome Announcements&lt;/full-title&gt;&lt;abbr-1&gt;Genome Announc&lt;/abbr-1&gt;&lt;/periodical&gt;&lt;alt-periodical&gt;&lt;full-title&gt;Genome Announcements&lt;/full-title&gt;&lt;abbr-1&gt;Genome Announc&lt;/abbr-1&gt;&lt;/alt-periodical&gt;&lt;pages&gt;e00006–15&lt;/pages&gt;&lt;volume&gt;3&lt;/volume&gt;&lt;number&gt;1&lt;/number&gt;&lt;dates&gt;&lt;year&gt;2015&lt;/year&gt;&lt;/dates&gt;&lt;publisher&gt;American Society for Microbiology&lt;/publisher&gt;&lt;isbn&gt;2169-8287&lt;/isbn&gt;&lt;accession-num&gt;25700392&lt;/accession-num&gt;&lt;urls&gt;&lt;related-urls&gt;&lt;url&gt;https://www.ncbi.nlm.nih.gov/pubmed/25700392&lt;/url&gt;&lt;/related-urls&gt;&lt;/urls&gt;&lt;electronic-resource-num&gt;10.1128/genomeA.00006-15&lt;/electronic-resource-num&gt;&lt;remote-database-name&gt;PubMed&lt;/remote-database-name&gt;&lt;/record&gt;&lt;/Cite&gt;&lt;/EndNote&gt;</w:instrText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(Kao et al. 2015)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15100F2A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39978B5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05C92FF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26695-1MET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1241184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NZ_CP010436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664C381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/>
            </w:r>
            <w:r w:rsidRPr="00485AD2">
              <w:rPr>
                <w:sz w:val="18"/>
                <w:szCs w:val="18"/>
              </w:rPr>
              <w:instrText xml:space="preserve"> ADDIN EN.CITE &lt;EndNote&gt;&lt;Cite&gt;&lt;Author&gt;Binh&lt;/Author&gt;&lt;Year&gt;2015&lt;/Year&gt;&lt;RecNum&gt;161&lt;/RecNum&gt;&lt;DisplayText&gt;(Binh et al. 2015)&lt;/DisplayText&gt;&lt;record&gt;&lt;rec-number&gt;161&lt;/rec-number&gt;&lt;foreign-keys&gt;&lt;key app="EN" db-id="p5es0p2z89axtnew5dyvw9sqe9rz2par5d5s" timestamp="1566702366"&gt;161&lt;/key&gt;&lt;/foreign-keys&gt;&lt;ref-type name="Journal Article"&gt;17&lt;/ref-type&gt;&lt;contributors&gt;&lt;authors&gt;&lt;author&gt;Binh, Tran Thanh&lt;/author&gt;&lt;author&gt;Suzuki, Rumiko&lt;/author&gt;&lt;author&gt;Kwon, Dong Hyeon&lt;/author&gt;&lt;author&gt;Yamaoka, Yoshio&lt;/author&gt;&lt;/authors&gt;&lt;/contributors&gt;&lt;titles&gt;&lt;title&gt;&lt;style face="normal" font="default" size="100%"&gt;Complete genome sequence of a metronidazole-resistant &lt;/style&gt;&lt;style face="italic" font="default" size="100%"&gt;Helicobacter pylori&lt;/style&gt;&lt;style face="normal" font="default" size="100%"&gt; strain&lt;/style&gt;&lt;/title&gt;&lt;secondary-title&gt;Genome Announcements&lt;/secondary-title&gt;&lt;alt-title&gt;Genome Announc&lt;/alt-title&gt;&lt;/titles&gt;&lt;periodical&gt;&lt;full-title&gt;Genome Announcements&lt;/full-title&gt;&lt;abbr-1&gt;Genome Announc&lt;/abbr-1&gt;&lt;/periodical&gt;&lt;alt-periodical&gt;&lt;full-title&gt;Genome Announcements&lt;/full-title&gt;&lt;abbr-1&gt;Genome Announc&lt;/abbr-1&gt;&lt;/alt-periodical&gt;&lt;pages&gt;e00051–15&lt;/pages&gt;&lt;volume&gt;3&lt;/volume&gt;&lt;number&gt;2&lt;/number&gt;&lt;dates&gt;&lt;year&gt;2015&lt;/year&gt;&lt;/dates&gt;&lt;publisher&gt;American Society for Microbiology&lt;/publisher&gt;&lt;isbn&gt;2169-8287&lt;/isbn&gt;&lt;accession-num&gt;25767223&lt;/accession-num&gt;&lt;urls&gt;&lt;related-urls&gt;&lt;url&gt;https://www.ncbi.nlm.nih.gov/pubmed/25767223&lt;/url&gt;&lt;/related-urls&gt;&lt;/urls&gt;&lt;electronic-resource-num&gt;10.1128/genomeA.00051-15&lt;/electronic-resource-num&gt;&lt;remote-database-name&gt;PubMed&lt;/remote-database-name&gt;&lt;/record&gt;&lt;/Cite&gt;&lt;/EndNote&gt;</w:instrText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(Binh et al. 2015)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5FCEDA62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2422851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5B57A99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NY40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4D125D4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NZ_AP014523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nil"/>
            </w:tcBorders>
          </w:tcPr>
          <w:p w14:paraId="5491289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Unpublished Uchiyama, J., Takemura-Uchiyama, I., Ujihara, T. and Matsuzaki, S.</w:t>
            </w:r>
          </w:p>
        </w:tc>
      </w:tr>
      <w:tr w:rsidR="00997932" w:rsidRPr="00485AD2" w14:paraId="760F9020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1D9CBDE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212E8B7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26695-1CL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11A8CBF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NZ_AP013356</w:t>
            </w:r>
          </w:p>
        </w:tc>
        <w:tc>
          <w:tcPr>
            <w:tcW w:w="4941" w:type="dxa"/>
            <w:vMerge w:val="restart"/>
            <w:tcBorders>
              <w:top w:val="nil"/>
              <w:bottom w:val="nil"/>
            </w:tcBorders>
          </w:tcPr>
          <w:p w14:paraId="13A6838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/>
            </w:r>
            <w:r w:rsidRPr="00485AD2">
              <w:rPr>
                <w:sz w:val="18"/>
                <w:szCs w:val="18"/>
              </w:rPr>
              <w:instrText xml:space="preserve"> ADDIN EN.CITE &lt;EndNote&gt;&lt;Cite&gt;&lt;Author&gt;Binh&lt;/Author&gt;&lt;Year&gt;2013&lt;/Year&gt;&lt;RecNum&gt;162&lt;/RecNum&gt;&lt;DisplayText&gt;(Binh et al. 2013)&lt;/DisplayText&gt;&lt;record&gt;&lt;rec-number&gt;162&lt;/rec-number&gt;&lt;foreign-keys&gt;&lt;key app="EN" db-id="p5es0p2z89axtnew5dyvw9sqe9rz2par5d5s" timestamp="1566702462"&gt;162&lt;/key&gt;&lt;/foreign-keys&gt;&lt;ref-type name="Journal Article"&gt;17&lt;/ref-type&gt;&lt;contributors&gt;&lt;authors&gt;&lt;author&gt;Binh, Tran Thanh&lt;/author&gt;&lt;author&gt;Suzuki, Rumiko&lt;/author&gt;&lt;author&gt;Shiota, Seiji&lt;/author&gt;&lt;author&gt;Kwon, Dong Hyeon&lt;/author&gt;&lt;author&gt;Yamaoka, Yoshio&lt;/author&gt;&lt;/authors&gt;&lt;/contributors&gt;&lt;titles&gt;&lt;title&gt;&lt;style face="normal" font="default" size="100%"&gt;Complete genome sequences of &lt;/style&gt;&lt;style face="italic" font="default" size="100%"&gt;Helicobacter pylori&lt;/style&gt;&lt;style face="normal" font="default" size="100%"&gt; clarithromycin-resistant strains&lt;/style&gt;&lt;/title&gt;&lt;secondary-title&gt;Genome Announcements&lt;/secondary-title&gt;&lt;alt-title&gt;Genome Announc&lt;/alt-title&gt;&lt;/titles&gt;&lt;periodical&gt;&lt;full-title&gt;Genome Announcements&lt;/full-title&gt;&lt;abbr-1&gt;Genome Announc&lt;/abbr-1&gt;&lt;/periodical&gt;&lt;alt-periodical&gt;&lt;full-title&gt;Genome Announcements&lt;/full-title&gt;&lt;abbr-1&gt;Genome Announc&lt;/abbr-1&gt;&lt;/alt-periodical&gt;&lt;pages&gt;e00912–13&lt;/pages&gt;&lt;volume&gt;1&lt;/volume&gt;&lt;number&gt;6&lt;/number&gt;&lt;dates&gt;&lt;year&gt;2013&lt;/year&gt;&lt;/dates&gt;&lt;publisher&gt;American Society for Microbiology&lt;/publisher&gt;&lt;isbn&gt;2169-8287&lt;/isbn&gt;&lt;accession-num&gt;24233587&lt;/accession-num&gt;&lt;urls&gt;&lt;related-urls&gt;&lt;url&gt;https://www.ncbi.nlm.nih.gov/pubmed/24233587&lt;/url&gt;&lt;/related-urls&gt;&lt;/urls&gt;&lt;electronic-resource-num&gt;10.1128/genomeA.00912-13&lt;/electronic-resource-num&gt;&lt;remote-database-name&gt;PubMed&lt;/remote-database-name&gt;&lt;/record&gt;&lt;/Cite&gt;&lt;/EndNote&gt;</w:instrText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(Binh et al. 2013)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212D9EBF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4E19188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33CEEB7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26695-1CH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242B970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NZ_AP013355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374D07B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49256001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6E2FBFC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38DC3C0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29CaP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73F8E97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NZ_CP012907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2F22125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/>
            </w:r>
            <w:r w:rsidRPr="00485AD2">
              <w:rPr>
                <w:sz w:val="18"/>
                <w:szCs w:val="18"/>
              </w:rPr>
              <w:instrText xml:space="preserve"> ADDIN EN.CITE &lt;EndNote&gt;&lt;Cite&gt;&lt;Author&gt;Mucito-Varela&lt;/Author&gt;&lt;Year&gt;2016&lt;/Year&gt;&lt;RecNum&gt;164&lt;/RecNum&gt;&lt;DisplayText&gt;(Mucito-Varela et al. 2016b)&lt;/DisplayText&gt;&lt;record&gt;&lt;rec-number&gt;164&lt;/rec-number&gt;&lt;foreign-keys&gt;&lt;key app="EN" db-id="p5es0p2z89axtnew5dyvw9sqe9rz2par5d5s" timestamp="1566702702"&gt;164&lt;/key&gt;&lt;/foreign-keys&gt;&lt;ref-type name="Journal Article"&gt;17&lt;/ref-type&gt;&lt;contributors&gt;&lt;authors&gt;&lt;author&gt;Mucito-Varela, Eduardo&lt;/author&gt;&lt;author&gt;Castillo-Rojas, Gonzalo&lt;/author&gt;&lt;author&gt;Cevallos, Miguel A.&lt;/author&gt;&lt;author&gt;Lozano, Luis&lt;/author&gt;&lt;author&gt;Merino, Enrique&lt;/author&gt;&lt;author&gt;López-Leal, Gamaliel&lt;/author&gt;&lt;author&gt;López-Vidal, Yolanda&lt;/author&gt;&lt;/authors&gt;&lt;/contributors&gt;&lt;titles&gt;&lt;title&gt;&lt;style face="normal" font="default" size="100%"&gt;Complete genome sequence of &lt;/style&gt;&lt;style face="italic" font="default" size="100%"&gt;Helicobacter pylori&lt;/style&gt;&lt;style face="normal" font="default" size="100%"&gt; strain 29CaP isolated from a Mexican patient with gastric cancer&lt;/style&gt;&lt;/title&gt;&lt;secondary-title&gt;Genome Announcements&lt;/secondary-title&gt;&lt;alt-title&gt;Genome Announc&lt;/alt-title&gt;&lt;/titles&gt;&lt;periodical&gt;&lt;full-title&gt;Genome Announcements&lt;/full-title&gt;&lt;abbr-1&gt;Genome Announc&lt;/abbr-1&gt;&lt;/periodical&gt;&lt;alt-periodical&gt;&lt;full-title&gt;Genome Announcements&lt;/full-title&gt;&lt;abbr-1&gt;Genome Announc&lt;/abbr-1&gt;&lt;/alt-periodical&gt;&lt;pages&gt;e01512–15&lt;/pages&gt;&lt;volume&gt;4&lt;/volume&gt;&lt;number&gt;1&lt;/number&gt;&lt;dates&gt;&lt;year&gt;2016&lt;/year&gt;&lt;/dates&gt;&lt;publisher&gt;American Society for Microbiology&lt;/publisher&gt;&lt;isbn&gt;2169-8287&lt;/isbn&gt;&lt;accession-num&gt;26769924&lt;/accession-num&gt;&lt;urls&gt;&lt;related-urls&gt;&lt;url&gt;https://www.ncbi.nlm.nih.gov/pubmed/26769924&lt;/url&gt;&lt;/related-urls&gt;&lt;/urls&gt;&lt;electronic-resource-num&gt;10.1128/genomeA.01512-15&lt;/electronic-resource-num&gt;&lt;remote-database-name&gt;PubMed&lt;/remote-database-name&gt;&lt;/record&gt;&lt;/Cite&gt;&lt;/EndNote&gt;</w:instrText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(Mucito-Varela et al. 2016b)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2757377C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39E0D12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00C4369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7C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026DD5A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</w:t>
            </w: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P012905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4AAB43D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/>
            </w:r>
            <w:r w:rsidRPr="00485AD2">
              <w:rPr>
                <w:sz w:val="18"/>
                <w:szCs w:val="18"/>
              </w:rPr>
              <w:instrText xml:space="preserve"> ADDIN EN.CITE &lt;EndNote&gt;&lt;Cite&gt;&lt;Author&gt;Mucito-Varela&lt;/Author&gt;&lt;Year&gt;2016&lt;/Year&gt;&lt;RecNum&gt;165&lt;/RecNum&gt;&lt;DisplayText&gt;(Mucito-Varela et al. 2016a)&lt;/DisplayText&gt;&lt;record&gt;&lt;rec-number&gt;165&lt;/rec-number&gt;&lt;foreign-keys&gt;&lt;key app="EN" db-id="p5es0p2z89axtnew5dyvw9sqe9rz2par5d5s" timestamp="1566702803"&gt;165&lt;/key&gt;&lt;/foreign-keys&gt;&lt;ref-type name="Journal Article"&gt;17&lt;/ref-type&gt;&lt;contributors&gt;&lt;authors&gt;&lt;author&gt;Mucito-Varela, Eduardo&lt;/author&gt;&lt;author&gt;Castillo-Rojas, Gonzalo&lt;/author&gt;&lt;author&gt;Cevallos, Miguel A.&lt;/author&gt;&lt;author&gt;Lozano, Luis&lt;/author&gt;&lt;author&gt;Merino, Enrique&lt;/author&gt;&lt;author&gt;López-Leal, Gamaliel&lt;/author&gt;&lt;author&gt;López-Vidal, Yolanda&lt;/author&gt;&lt;/authors&gt;&lt;/contributors&gt;&lt;titles&gt;&lt;title&gt;&lt;style face="normal" font="default" size="100%"&gt;Complete genome sequence of &lt;/style&gt;&lt;style face="italic" font="default" size="100%"&gt;Helicobacter pylori&lt;/style&gt;&lt;style face="normal" font="default" size="100%"&gt; strain 7C isolated from a Mexican patient with chronic gastritis&lt;/style&gt;&lt;/title&gt;&lt;secondary-title&gt;Genome Announcements&lt;/secondary-title&gt;&lt;alt-title&gt;Genome Announc&lt;/alt-title&gt;&lt;/titles&gt;&lt;periodical&gt;&lt;full-title&gt;Genome Announcements&lt;/full-title&gt;&lt;abbr-1&gt;Genome Announc&lt;/abbr-1&gt;&lt;/periodical&gt;&lt;alt-periodical&gt;&lt;full-title&gt;Genome Announcements&lt;/full-title&gt;&lt;abbr-1&gt;Genome Announc&lt;/abbr-1&gt;&lt;/alt-periodical&gt;&lt;pages&gt;e01503–15&lt;/pages&gt;&lt;volume&gt;4&lt;/volume&gt;&lt;number&gt;1&lt;/number&gt;&lt;dates&gt;&lt;year&gt;2016&lt;/year&gt;&lt;/dates&gt;&lt;publisher&gt;American Society for Microbiology&lt;/publisher&gt;&lt;isbn&gt;2169-8287&lt;/isbn&gt;&lt;accession-num&gt;26744372&lt;/accession-num&gt;&lt;urls&gt;&lt;related-urls&gt;&lt;url&gt;https://www.ncbi.nlm.nih.gov/pubmed/26744372&lt;/url&gt;&lt;/related-urls&gt;&lt;/urls&gt;&lt;electronic-resource-num&gt;10.1128/genomeA.01503-15&lt;/electronic-resource-num&gt;&lt;remote-database-name&gt;PubMed&lt;/remote-database-name&gt;&lt;/record&gt;&lt;/Cite&gt;&lt;/EndNote&gt;</w:instrText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(Mucito-Varela et al. 2016a)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30C1D6F7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57F8522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6C73C42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ML1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303827C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NZ_AP014710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nil"/>
            </w:tcBorders>
          </w:tcPr>
          <w:p w14:paraId="755A54C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/>
            </w:r>
            <w:r w:rsidRPr="00485AD2">
              <w:rPr>
                <w:sz w:val="18"/>
                <w:szCs w:val="18"/>
              </w:rPr>
              <w:instrText xml:space="preserve"> ADDIN EN.CITE &lt;EndNote&gt;&lt;Cite&gt;&lt;Author&gt;Wang&lt;/Author&gt;&lt;Year&gt;2015&lt;/Year&gt;&lt;RecNum&gt;166&lt;/RecNum&gt;&lt;DisplayText&gt;(Wang et al. 2015)&lt;/DisplayText&gt;&lt;record&gt;&lt;rec-number&gt;166&lt;/rec-number&gt;&lt;foreign-keys&gt;&lt;key app="EN" db-id="p5es0p2z89axtnew5dyvw9sqe9rz2par5d5s" timestamp="1566702999"&gt;166&lt;/key&gt;&lt;/foreign-keys&gt;&lt;ref-type name="Journal Article"&gt;17&lt;/ref-type&gt;&lt;contributors&gt;&lt;authors&gt;&lt;author&gt;Wang, Hsuan-Chen&lt;/author&gt;&lt;author&gt;Cheng, Feng-Chi&lt;/author&gt;&lt;author&gt;Wu, Ming-Shiang&lt;/author&gt;&lt;author&gt;Shu, Hung-Yu&lt;/author&gt;&lt;author&gt;Sun, H. Sunny&lt;/author&gt;&lt;author&gt;Wang, Yu-Chun&lt;/author&gt;&lt;author&gt;Su, Ih-Jen&lt;/author&gt;&lt;author&gt;Wu, Chi-Jung&lt;/author&gt;&lt;/authors&gt;&lt;/contributors&gt;&lt;titles&gt;&lt;title&gt;&lt;style face="normal" font="default" size="100%"&gt;Genome sequences of three &lt;/style&gt;&lt;style face="italic" font="default" size="100%"&gt;Helicobacter pylori &lt;/style&gt;&lt;style face="normal" font="default" size="100%"&gt;strains from patients with gastric mucosa-associated lymphoid tissue lymphoma&lt;/style&gt;&lt;/title&gt;&lt;secondary-title&gt;Genome Announcements&lt;/secondary-title&gt;&lt;alt-title&gt;Genome Announc&lt;/alt-title&gt;&lt;/titles&gt;&lt;periodical&gt;&lt;full-title&gt;Genome Announcements&lt;/full-title&gt;&lt;abbr-1&gt;Genome Announc&lt;/abbr-1&gt;&lt;/periodical&gt;&lt;alt-periodical&gt;&lt;full-title&gt;Genome Announcements&lt;/full-title&gt;&lt;abbr-1&gt;Genome Announc&lt;/abbr-1&gt;&lt;/alt-periodical&gt;&lt;pages&gt;e00229–15&lt;/pages&gt;&lt;volume&gt;3&lt;/volume&gt;&lt;number&gt;2&lt;/number&gt;&lt;dates&gt;&lt;year&gt;2015&lt;/year&gt;&lt;/dates&gt;&lt;publisher&gt;American Society for Microbiology&lt;/publisher&gt;&lt;isbn&gt;2169-8287&lt;/isbn&gt;&lt;accession-num&gt;25908123&lt;/accession-num&gt;&lt;urls&gt;&lt;related-urls&gt;&lt;url&gt;https://www.ncbi.nlm.nih.gov/pubmed/25908123&lt;/url&gt;&lt;/related-urls&gt;&lt;/urls&gt;&lt;electronic-resource-num&gt;10.1128/genomeA.00229-15&lt;/electronic-resource-num&gt;&lt;remote-database-name&gt;PubMed&lt;/remote-database-name&gt;&lt;/record&gt;&lt;/Cite&gt;&lt;/EndNote&gt;</w:instrText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(Wang et al. 2015)</w:t>
            </w:r>
            <w:r w:rsidRPr="00485AD2">
              <w:rPr>
                <w:sz w:val="18"/>
                <w:szCs w:val="18"/>
              </w:rPr>
              <w:fldChar w:fldCharType="end"/>
            </w:r>
          </w:p>
          <w:p w14:paraId="2572660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680880CF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17609E3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70A19D2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ML3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0317F6A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NZ_AP014712</w:t>
            </w:r>
          </w:p>
        </w:tc>
        <w:tc>
          <w:tcPr>
            <w:tcW w:w="4941" w:type="dxa"/>
            <w:vMerge/>
            <w:tcBorders>
              <w:top w:val="nil"/>
              <w:bottom w:val="nil"/>
            </w:tcBorders>
          </w:tcPr>
          <w:p w14:paraId="495F4C8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2D63F5A1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</w:tcPr>
          <w:p w14:paraId="29426FE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</w:tcPr>
          <w:p w14:paraId="74CB973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ML2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41749F2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E6227F">
              <w:rPr>
                <w:sz w:val="18"/>
                <w:szCs w:val="18"/>
              </w:rPr>
              <w:t>NZ_AP014711</w:t>
            </w:r>
            <w:r>
              <w:rPr>
                <w:sz w:val="18"/>
                <w:szCs w:val="18"/>
              </w:rPr>
              <w:t>*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3209649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6743582A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6ED2EAF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2C8DF36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L7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5CBEB9A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NZ_CP011482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1BE5780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Unpublished Montano, V., Didelot, X., Foll, M., Linz, B., Reinhardt, R.,</w:t>
            </w:r>
          </w:p>
          <w:p w14:paraId="4D3AE3D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Suerbaum, S., Moodley, Y. and Jensen, J.D.</w:t>
            </w:r>
          </w:p>
        </w:tc>
      </w:tr>
      <w:tr w:rsidR="00997932" w:rsidRPr="00485AD2" w14:paraId="79E350F3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1D9A31C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3F74760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DU15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71E2045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NZ_CP011483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06CCCD0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77097580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20A5635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03E05A7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CC33C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50FB75F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NZ_CP011484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59E9BD2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4DEB375F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40ED998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7627846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ausabrJ05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650FD56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NZ_CP011485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2B7BF82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029DF91B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53B81D7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5950266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K26A1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72DEA0D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NZ_CP011486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61CCA33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1D626814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016A33E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lastRenderedPageBreak/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625646D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PNG84A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22E884B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NZ_CP011487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4D38F6D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323DDEDE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633F962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1970AD5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SS1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12B7960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NZ_CP009259</w:t>
            </w:r>
          </w:p>
        </w:tc>
        <w:tc>
          <w:tcPr>
            <w:tcW w:w="4941" w:type="dxa"/>
            <w:vMerge/>
            <w:tcBorders>
              <w:bottom w:val="single" w:sz="4" w:space="0" w:color="D9D9D9" w:themeColor="background1" w:themeShade="D9"/>
            </w:tcBorders>
          </w:tcPr>
          <w:p w14:paraId="2803BB8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3BE66973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0A9BC6A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15211D5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G272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326F1AD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NZ_CP022409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6B65CFE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Unpublished Wang,Q.</w:t>
            </w:r>
          </w:p>
        </w:tc>
      </w:tr>
      <w:tr w:rsidR="00997932" w:rsidRPr="00485AD2" w14:paraId="0CDCA780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11683D0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66F98CE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HPJP26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0EA0756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NZ_CP023448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3CC5D72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Unpublished Fang,G.</w:t>
            </w:r>
          </w:p>
        </w:tc>
      </w:tr>
      <w:tr w:rsidR="00997932" w:rsidRPr="00485AD2" w14:paraId="3594531D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</w:tcBorders>
            <w:noWrap/>
            <w:hideMark/>
          </w:tcPr>
          <w:p w14:paraId="08129E4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4D4F269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dRdM1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</w:tcBorders>
          </w:tcPr>
          <w:p w14:paraId="70895BE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NZ_CP026325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6097AB5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Unpublished Kumar, S., Karmakar, B.C., Nagarajan, D., Mukhopadhyay, A.K. and Rao, D.N.</w:t>
            </w:r>
          </w:p>
        </w:tc>
      </w:tr>
      <w:tr w:rsidR="00997932" w:rsidRPr="00485AD2" w14:paraId="3ADB5F7A" w14:textId="77777777" w:rsidTr="00672AA1">
        <w:trPr>
          <w:trHeight w:val="288"/>
        </w:trPr>
        <w:tc>
          <w:tcPr>
            <w:tcW w:w="3213" w:type="dxa"/>
            <w:noWrap/>
            <w:hideMark/>
          </w:tcPr>
          <w:p w14:paraId="16454FB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shd w:val="clear" w:color="auto" w:fill="auto"/>
            <w:noWrap/>
            <w:hideMark/>
          </w:tcPr>
          <w:p w14:paraId="7C0FBA3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26695-dRdM1dM2</w:t>
            </w:r>
          </w:p>
        </w:tc>
        <w:tc>
          <w:tcPr>
            <w:tcW w:w="3213" w:type="dxa"/>
          </w:tcPr>
          <w:p w14:paraId="02683D5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NZ_CP026323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7406905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61ED0D06" w14:textId="77777777" w:rsidTr="00672AA1">
        <w:trPr>
          <w:trHeight w:val="288"/>
        </w:trPr>
        <w:tc>
          <w:tcPr>
            <w:tcW w:w="3213" w:type="dxa"/>
            <w:tcBorders>
              <w:bottom w:val="nil"/>
            </w:tcBorders>
            <w:noWrap/>
            <w:hideMark/>
          </w:tcPr>
          <w:p w14:paraId="0CEA930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bottom w:val="nil"/>
            </w:tcBorders>
            <w:shd w:val="clear" w:color="auto" w:fill="auto"/>
            <w:noWrap/>
            <w:hideMark/>
          </w:tcPr>
          <w:p w14:paraId="1E1746D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26695-dR</w:t>
            </w:r>
          </w:p>
        </w:tc>
        <w:tc>
          <w:tcPr>
            <w:tcW w:w="3213" w:type="dxa"/>
            <w:tcBorders>
              <w:bottom w:val="nil"/>
            </w:tcBorders>
          </w:tcPr>
          <w:p w14:paraId="7E06658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NZ_CP026326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5671AC5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12498C76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5E19785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122AA7A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26695-dRdM2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096E89C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NZ_CP026324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70A8AED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40EC11B8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</w:tcBorders>
            <w:noWrap/>
            <w:hideMark/>
          </w:tcPr>
          <w:p w14:paraId="2A9E50A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1687E81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B128_1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</w:tcBorders>
          </w:tcPr>
          <w:p w14:paraId="76DF654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NZ_CP019700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733DA4C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PEVuZE5vdGU+PENpdGU+PEF1dGhvcj5Ob3RvPC9BdXRob3I+PFllYXI+MjAxODwvWWVhcj48UmVj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==
</w:fldData>
              </w:fldChar>
            </w:r>
            <w:r w:rsidRPr="00485AD2">
              <w:rPr>
                <w:sz w:val="18"/>
                <w:szCs w:val="18"/>
              </w:rPr>
              <w:instrText xml:space="preserve"> ADDIN EN.CITE </w:instrText>
            </w: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PEVuZE5vdGU+PENpdGU+PEF1dGhvcj5Ob3RvPC9BdXRob3I+PFllYXI+MjAxODwvWWVhcj48UmVj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==
</w:fldData>
              </w:fldChar>
            </w:r>
            <w:r w:rsidRPr="00485AD2">
              <w:rPr>
                <w:sz w:val="18"/>
                <w:szCs w:val="18"/>
              </w:rPr>
              <w:instrText xml:space="preserve"> ADDIN EN.CITE.DATA </w:instrText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end"/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(Noto et al. 2018)</w:t>
            </w:r>
            <w:r w:rsidRPr="00485AD2">
              <w:rPr>
                <w:sz w:val="18"/>
                <w:szCs w:val="18"/>
              </w:rPr>
              <w:fldChar w:fldCharType="end"/>
            </w:r>
          </w:p>
          <w:p w14:paraId="1EE7E29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1E4F7D56" w14:textId="77777777" w:rsidTr="00672AA1">
        <w:trPr>
          <w:trHeight w:val="499"/>
        </w:trPr>
        <w:tc>
          <w:tcPr>
            <w:tcW w:w="3213" w:type="dxa"/>
            <w:noWrap/>
            <w:hideMark/>
          </w:tcPr>
          <w:p w14:paraId="3B70A46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shd w:val="clear" w:color="auto" w:fill="auto"/>
            <w:noWrap/>
            <w:hideMark/>
          </w:tcPr>
          <w:p w14:paraId="6B5FADC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7.13_D1a</w:t>
            </w:r>
          </w:p>
        </w:tc>
        <w:tc>
          <w:tcPr>
            <w:tcW w:w="3213" w:type="dxa"/>
          </w:tcPr>
          <w:p w14:paraId="509990A4" w14:textId="77777777" w:rsidR="00997932" w:rsidRPr="00E6227F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E6227F"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NZ_CP024015*</w:t>
            </w:r>
          </w:p>
        </w:tc>
        <w:tc>
          <w:tcPr>
            <w:tcW w:w="4941" w:type="dxa"/>
            <w:vMerge/>
            <w:tcBorders>
              <w:top w:val="single" w:sz="4" w:space="0" w:color="auto"/>
              <w:bottom w:val="single" w:sz="4" w:space="0" w:color="D9D9D9" w:themeColor="background1" w:themeShade="D9"/>
            </w:tcBorders>
          </w:tcPr>
          <w:p w14:paraId="2E4EC10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6BE5961C" w14:textId="77777777" w:rsidTr="00672AA1">
        <w:trPr>
          <w:trHeight w:val="288"/>
        </w:trPr>
        <w:tc>
          <w:tcPr>
            <w:tcW w:w="3213" w:type="dxa"/>
            <w:tcBorders>
              <w:bottom w:val="nil"/>
            </w:tcBorders>
            <w:noWrap/>
            <w:hideMark/>
          </w:tcPr>
          <w:p w14:paraId="6A881FA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bottom w:val="nil"/>
            </w:tcBorders>
            <w:shd w:val="clear" w:color="auto" w:fill="auto"/>
            <w:noWrap/>
            <w:hideMark/>
          </w:tcPr>
          <w:p w14:paraId="0332906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7.13_D1b</w:t>
            </w:r>
          </w:p>
        </w:tc>
        <w:tc>
          <w:tcPr>
            <w:tcW w:w="3213" w:type="dxa"/>
            <w:tcBorders>
              <w:bottom w:val="nil"/>
            </w:tcBorders>
          </w:tcPr>
          <w:p w14:paraId="45DB61C4" w14:textId="77777777" w:rsidR="00997932" w:rsidRPr="00E6227F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E6227F"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NZ_CP024016</w:t>
            </w:r>
          </w:p>
        </w:tc>
        <w:tc>
          <w:tcPr>
            <w:tcW w:w="4941" w:type="dxa"/>
            <w:vMerge/>
            <w:tcBorders>
              <w:top w:val="single" w:sz="4" w:space="0" w:color="auto"/>
              <w:bottom w:val="single" w:sz="4" w:space="0" w:color="D9D9D9" w:themeColor="background1" w:themeShade="D9"/>
            </w:tcBorders>
          </w:tcPr>
          <w:p w14:paraId="0C42709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32F44087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61BCA0C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1C713F8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7.13_D1c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3F9EBEDD" w14:textId="77777777" w:rsidR="00997932" w:rsidRPr="00E6227F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E6227F"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NZ_CP024017*</w:t>
            </w:r>
          </w:p>
        </w:tc>
        <w:tc>
          <w:tcPr>
            <w:tcW w:w="4941" w:type="dxa"/>
            <w:vMerge/>
            <w:tcBorders>
              <w:top w:val="single" w:sz="4" w:space="0" w:color="auto"/>
              <w:bottom w:val="single" w:sz="4" w:space="0" w:color="D9D9D9" w:themeColor="background1" w:themeShade="D9"/>
            </w:tcBorders>
          </w:tcPr>
          <w:p w14:paraId="480CED3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21E31656" w14:textId="77777777" w:rsidTr="00672AA1">
        <w:trPr>
          <w:trHeight w:val="288"/>
        </w:trPr>
        <w:tc>
          <w:tcPr>
            <w:tcW w:w="3213" w:type="dxa"/>
            <w:tcBorders>
              <w:top w:val="nil"/>
            </w:tcBorders>
            <w:noWrap/>
            <w:hideMark/>
          </w:tcPr>
          <w:p w14:paraId="5F5C38B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</w:tcBorders>
            <w:shd w:val="clear" w:color="auto" w:fill="auto"/>
            <w:noWrap/>
            <w:hideMark/>
          </w:tcPr>
          <w:p w14:paraId="6FF8646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7.13_D3a</w:t>
            </w:r>
          </w:p>
        </w:tc>
        <w:tc>
          <w:tcPr>
            <w:tcW w:w="3213" w:type="dxa"/>
            <w:tcBorders>
              <w:top w:val="nil"/>
            </w:tcBorders>
          </w:tcPr>
          <w:p w14:paraId="2730856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NZ_CP024021</w:t>
            </w:r>
          </w:p>
        </w:tc>
        <w:tc>
          <w:tcPr>
            <w:tcW w:w="4941" w:type="dxa"/>
            <w:vMerge/>
            <w:tcBorders>
              <w:top w:val="single" w:sz="4" w:space="0" w:color="auto"/>
              <w:bottom w:val="single" w:sz="4" w:space="0" w:color="D9D9D9" w:themeColor="background1" w:themeShade="D9"/>
            </w:tcBorders>
          </w:tcPr>
          <w:p w14:paraId="0B7BA7D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0213444D" w14:textId="77777777" w:rsidTr="00672AA1">
        <w:trPr>
          <w:trHeight w:val="288"/>
        </w:trPr>
        <w:tc>
          <w:tcPr>
            <w:tcW w:w="3213" w:type="dxa"/>
            <w:noWrap/>
            <w:hideMark/>
          </w:tcPr>
          <w:p w14:paraId="1FDCA74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shd w:val="clear" w:color="auto" w:fill="auto"/>
            <w:noWrap/>
            <w:hideMark/>
          </w:tcPr>
          <w:p w14:paraId="6F0B087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7.13_R2c</w:t>
            </w:r>
          </w:p>
        </w:tc>
        <w:tc>
          <w:tcPr>
            <w:tcW w:w="3213" w:type="dxa"/>
          </w:tcPr>
          <w:p w14:paraId="154FBE3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NZ_CP024076</w:t>
            </w:r>
          </w:p>
        </w:tc>
        <w:tc>
          <w:tcPr>
            <w:tcW w:w="4941" w:type="dxa"/>
            <w:vMerge/>
            <w:tcBorders>
              <w:top w:val="single" w:sz="4" w:space="0" w:color="auto"/>
              <w:bottom w:val="single" w:sz="4" w:space="0" w:color="D9D9D9" w:themeColor="background1" w:themeShade="D9"/>
            </w:tcBorders>
          </w:tcPr>
          <w:p w14:paraId="2F41958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117C0503" w14:textId="77777777" w:rsidTr="00672AA1">
        <w:trPr>
          <w:trHeight w:val="288"/>
        </w:trPr>
        <w:tc>
          <w:tcPr>
            <w:tcW w:w="3213" w:type="dxa"/>
            <w:tcBorders>
              <w:bottom w:val="nil"/>
            </w:tcBorders>
            <w:noWrap/>
            <w:hideMark/>
          </w:tcPr>
          <w:p w14:paraId="382FFE0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bottom w:val="nil"/>
            </w:tcBorders>
            <w:shd w:val="clear" w:color="auto" w:fill="auto"/>
            <w:noWrap/>
            <w:hideMark/>
          </w:tcPr>
          <w:p w14:paraId="243184B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7.13_R1c</w:t>
            </w:r>
          </w:p>
        </w:tc>
        <w:tc>
          <w:tcPr>
            <w:tcW w:w="3213" w:type="dxa"/>
            <w:tcBorders>
              <w:bottom w:val="nil"/>
            </w:tcBorders>
          </w:tcPr>
          <w:p w14:paraId="1ABD9BC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NZ_CP024073</w:t>
            </w:r>
          </w:p>
        </w:tc>
        <w:tc>
          <w:tcPr>
            <w:tcW w:w="4941" w:type="dxa"/>
            <w:vMerge/>
            <w:tcBorders>
              <w:top w:val="single" w:sz="4" w:space="0" w:color="auto"/>
              <w:bottom w:val="single" w:sz="4" w:space="0" w:color="D9D9D9" w:themeColor="background1" w:themeShade="D9"/>
            </w:tcBorders>
          </w:tcPr>
          <w:p w14:paraId="770EE53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3F60BFD4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5DD9072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69F42C7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7.13_R2b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575A03F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NZ_CP024075</w:t>
            </w:r>
          </w:p>
        </w:tc>
        <w:tc>
          <w:tcPr>
            <w:tcW w:w="4941" w:type="dxa"/>
            <w:vMerge/>
            <w:tcBorders>
              <w:top w:val="single" w:sz="4" w:space="0" w:color="auto"/>
              <w:bottom w:val="single" w:sz="4" w:space="0" w:color="D9D9D9" w:themeColor="background1" w:themeShade="D9"/>
            </w:tcBorders>
          </w:tcPr>
          <w:p w14:paraId="3357839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7E39179C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7DABFEC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4A5A258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FDAARGOS_300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7F5EBB6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NZ_CP027404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nil"/>
            </w:tcBorders>
          </w:tcPr>
          <w:p w14:paraId="7047646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Unpublished Kerrigan, L., Tallon, L., Sadzewicz, L., Sengamalay, N., Ott, S.,</w:t>
            </w:r>
          </w:p>
          <w:p w14:paraId="7DE4DB4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Godinez, A., Nagaraj, S., Vavikolanu, K., Vyas, G., Nadendla, S.,</w:t>
            </w:r>
          </w:p>
          <w:p w14:paraId="4FBC19D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George, J. and Sichtig, H.</w:t>
            </w:r>
          </w:p>
        </w:tc>
      </w:tr>
      <w:tr w:rsidR="00997932" w:rsidRPr="00485AD2" w14:paraId="365C3CFA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6F4BC43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48B263D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FDAARGOS_298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7EAD196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NZ_CP028325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51B5612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7129C69D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0B9C24A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0037E33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HP14039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7B1514D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NZ_CP034147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72CE589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Unpublished Lamichhane, B., Chua, E.G., Wise, M.J., Laming, C., Marshall, B.J. and Tay, C.Y.</w:t>
            </w:r>
          </w:p>
        </w:tc>
      </w:tr>
      <w:tr w:rsidR="00997932" w:rsidRPr="00485AD2" w14:paraId="0143BA95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6AB5579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49ED2A1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GD63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2A75B5F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NZ_CP031558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00D1876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Unpublished Nguyen Hoang, T.P., Nguyen, H.T., Rahman, M. and Nguyen, T.V.</w:t>
            </w:r>
          </w:p>
        </w:tc>
      </w:tr>
      <w:tr w:rsidR="00997932" w:rsidRPr="00485AD2" w14:paraId="2EE2EFA0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1E59A2E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6FCB1C7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Hpbs1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5E0F062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NZ_CP034071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016C32B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Unpublished Huang, Y., Wei, H. and Li, X.</w:t>
            </w:r>
          </w:p>
        </w:tc>
      </w:tr>
      <w:tr w:rsidR="00997932" w:rsidRPr="00485AD2" w14:paraId="0051C198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530F8FB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lastRenderedPageBreak/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170A16F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HP42K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792101C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NZ_CP034314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024F65D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Unpublished Voropaev, E.V., Osipkina, O.V., Baranov, O.U., Ziatskov, A.,</w:t>
            </w:r>
          </w:p>
          <w:p w14:paraId="3B03153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Voropaev, A.V., Platoshkin, E.N., Bonda, N.A. and Valentovich, L.N.</w:t>
            </w:r>
          </w:p>
        </w:tc>
      </w:tr>
      <w:tr w:rsidR="00997932" w:rsidRPr="00485AD2" w14:paraId="5BE88CC3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5B7C89D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53C0914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H-137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1D919A3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NZ_CP025474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75D733B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Unpublished Nam, Y.-D., Kang, J. and Chung, W.-H.</w:t>
            </w:r>
          </w:p>
        </w:tc>
      </w:tr>
      <w:tr w:rsidR="00997932" w:rsidRPr="00485AD2" w14:paraId="2F58B29D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036CEA3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0460E2A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Hpbs3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13E3980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NZ_CP035106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nil"/>
            </w:tcBorders>
          </w:tcPr>
          <w:p w14:paraId="1D4D08D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Direct Submission Huang, Y., Li, X., Wei, H., Huang, G. and Zhao, L.</w:t>
            </w:r>
          </w:p>
        </w:tc>
      </w:tr>
      <w:tr w:rsidR="00997932" w:rsidRPr="00485AD2" w14:paraId="10C2AD02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78C905B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52ECADF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Hpbs2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5CDAEC5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NZ_CP035105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55AAB3D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272F342C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1773CE0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50B424D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ATCC 43504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29F5D8F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NZ_AP017633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nil"/>
            </w:tcBorders>
          </w:tcPr>
          <w:p w14:paraId="57926B6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Unpublished Mimuro, H., Ogura, Y., Katsura, K. and Hayashi, T.</w:t>
            </w:r>
          </w:p>
        </w:tc>
      </w:tr>
      <w:tr w:rsidR="00997932" w:rsidRPr="00485AD2" w14:paraId="5BF4403B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58F1491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3B8DA74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Strain PMSS1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4458652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NZ_AP017632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0E2C7E4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0AD55FFE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</w:tcBorders>
            <w:noWrap/>
            <w:hideMark/>
          </w:tcPr>
          <w:p w14:paraId="4450EF4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6FF73F9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479-A2-EK4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</w:tcBorders>
          </w:tcPr>
          <w:p w14:paraId="7B4F7FC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NZ_CP032472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33E62CA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PEVuZE5vdGU+PENpdGU+PEF1dGhvcj5BaWxsb3VkPC9BdXRob3I+PFllYXI+MjAxOTwvWWVhcj48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</w:fldData>
              </w:fldChar>
            </w:r>
            <w:r w:rsidRPr="00485AD2">
              <w:rPr>
                <w:sz w:val="18"/>
                <w:szCs w:val="18"/>
              </w:rPr>
              <w:instrText xml:space="preserve"> ADDIN EN.CITE </w:instrText>
            </w: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PEVuZE5vdGU+PENpdGU+PEF1dGhvcj5BaWxsb3VkPC9BdXRob3I+PFllYXI+MjAxOTwvWWVhcj48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</w:fldData>
              </w:fldChar>
            </w:r>
            <w:r w:rsidRPr="00485AD2">
              <w:rPr>
                <w:sz w:val="18"/>
                <w:szCs w:val="18"/>
              </w:rPr>
              <w:instrText xml:space="preserve"> ADDIN EN.CITE.DATA </w:instrText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end"/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(Ailloud et al. 2019)</w:t>
            </w:r>
            <w:r w:rsidRPr="00485AD2">
              <w:rPr>
                <w:sz w:val="18"/>
                <w:szCs w:val="18"/>
              </w:rPr>
              <w:fldChar w:fldCharType="end"/>
            </w:r>
          </w:p>
          <w:p w14:paraId="204B7BB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71384940" w14:textId="77777777" w:rsidTr="00672AA1">
        <w:trPr>
          <w:trHeight w:val="288"/>
        </w:trPr>
        <w:tc>
          <w:tcPr>
            <w:tcW w:w="3213" w:type="dxa"/>
            <w:noWrap/>
            <w:hideMark/>
          </w:tcPr>
          <w:p w14:paraId="36D03E3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shd w:val="clear" w:color="auto" w:fill="auto"/>
            <w:noWrap/>
            <w:hideMark/>
          </w:tcPr>
          <w:p w14:paraId="6DEF542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476-A2-EK2</w:t>
            </w:r>
          </w:p>
        </w:tc>
        <w:tc>
          <w:tcPr>
            <w:tcW w:w="3213" w:type="dxa"/>
          </w:tcPr>
          <w:p w14:paraId="117CB21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NZ_CP032473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77C8E64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09D49154" w14:textId="77777777" w:rsidTr="00672AA1">
        <w:trPr>
          <w:trHeight w:val="288"/>
        </w:trPr>
        <w:tc>
          <w:tcPr>
            <w:tcW w:w="3213" w:type="dxa"/>
            <w:tcBorders>
              <w:bottom w:val="nil"/>
            </w:tcBorders>
            <w:noWrap/>
            <w:hideMark/>
          </w:tcPr>
          <w:p w14:paraId="175F137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bottom w:val="nil"/>
            </w:tcBorders>
            <w:shd w:val="clear" w:color="auto" w:fill="auto"/>
            <w:noWrap/>
            <w:hideMark/>
          </w:tcPr>
          <w:p w14:paraId="357A6F6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381-F-EK9</w:t>
            </w:r>
          </w:p>
        </w:tc>
        <w:tc>
          <w:tcPr>
            <w:tcW w:w="3213" w:type="dxa"/>
            <w:tcBorders>
              <w:bottom w:val="nil"/>
            </w:tcBorders>
          </w:tcPr>
          <w:p w14:paraId="3510C4F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NZ_CP032475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5F603B6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3DC52611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3AD7F6F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0A2B3FF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381-C-EK1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3841004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NZ_CP032476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30B57E9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0DA2BEC7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4F52262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1D8E870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169-C-EK8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7FDFD23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NZ_CP032477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48916A2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39DF9996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377D92E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6778E9F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25-A-EK9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24B4072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NZ_CP032478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2983A1B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52306D2E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5213DA7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5EB20D2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21-F-EK1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6FAF9B4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NZ_CP032479</w:t>
            </w:r>
          </w:p>
        </w:tc>
        <w:tc>
          <w:tcPr>
            <w:tcW w:w="4941" w:type="dxa"/>
            <w:vMerge/>
            <w:tcBorders>
              <w:top w:val="single" w:sz="4" w:space="0" w:color="auto"/>
              <w:bottom w:val="single" w:sz="4" w:space="0" w:color="D9D9D9" w:themeColor="background1" w:themeShade="D9"/>
            </w:tcBorders>
          </w:tcPr>
          <w:p w14:paraId="3EE42A1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5C951AEF" w14:textId="77777777" w:rsidTr="00672AA1">
        <w:trPr>
          <w:trHeight w:val="288"/>
        </w:trPr>
        <w:tc>
          <w:tcPr>
            <w:tcW w:w="3213" w:type="dxa"/>
            <w:tcBorders>
              <w:top w:val="nil"/>
            </w:tcBorders>
            <w:noWrap/>
            <w:hideMark/>
          </w:tcPr>
          <w:p w14:paraId="26D964F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</w:tcBorders>
            <w:shd w:val="clear" w:color="auto" w:fill="auto"/>
            <w:noWrap/>
            <w:hideMark/>
          </w:tcPr>
          <w:p w14:paraId="7D0316B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19-C-EK1</w:t>
            </w:r>
          </w:p>
        </w:tc>
        <w:tc>
          <w:tcPr>
            <w:tcW w:w="3213" w:type="dxa"/>
            <w:tcBorders>
              <w:top w:val="nil"/>
            </w:tcBorders>
          </w:tcPr>
          <w:p w14:paraId="7A8C6E02" w14:textId="77777777" w:rsidR="00997932" w:rsidRPr="002C5A8F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2C5A8F"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NZ_CP032480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78652DA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65BFDFE5" w14:textId="77777777" w:rsidTr="00672AA1">
        <w:trPr>
          <w:trHeight w:val="288"/>
        </w:trPr>
        <w:tc>
          <w:tcPr>
            <w:tcW w:w="3213" w:type="dxa"/>
            <w:noWrap/>
            <w:hideMark/>
          </w:tcPr>
          <w:p w14:paraId="5F3736B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shd w:val="clear" w:color="auto" w:fill="auto"/>
            <w:noWrap/>
            <w:hideMark/>
          </w:tcPr>
          <w:p w14:paraId="643BCA6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476-A-EK5</w:t>
            </w:r>
          </w:p>
        </w:tc>
        <w:tc>
          <w:tcPr>
            <w:tcW w:w="3213" w:type="dxa"/>
          </w:tcPr>
          <w:p w14:paraId="64D1824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NZ_CP032900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5480A17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38A43921" w14:textId="77777777" w:rsidTr="00672AA1">
        <w:trPr>
          <w:trHeight w:val="288"/>
        </w:trPr>
        <w:tc>
          <w:tcPr>
            <w:tcW w:w="3213" w:type="dxa"/>
            <w:noWrap/>
            <w:hideMark/>
          </w:tcPr>
          <w:p w14:paraId="0CFD49D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shd w:val="clear" w:color="auto" w:fill="auto"/>
            <w:noWrap/>
            <w:hideMark/>
          </w:tcPr>
          <w:p w14:paraId="6C062A9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381-A-EK4</w:t>
            </w:r>
          </w:p>
        </w:tc>
        <w:tc>
          <w:tcPr>
            <w:tcW w:w="3213" w:type="dxa"/>
          </w:tcPr>
          <w:p w14:paraId="439D0E9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NZ_CP032901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7B459CF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263591B3" w14:textId="77777777" w:rsidTr="00672AA1">
        <w:trPr>
          <w:trHeight w:val="288"/>
        </w:trPr>
        <w:tc>
          <w:tcPr>
            <w:tcW w:w="3213" w:type="dxa"/>
            <w:noWrap/>
            <w:hideMark/>
          </w:tcPr>
          <w:p w14:paraId="0F3068D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shd w:val="clear" w:color="auto" w:fill="auto"/>
            <w:noWrap/>
            <w:hideMark/>
          </w:tcPr>
          <w:p w14:paraId="4F33401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280-A-EK1</w:t>
            </w:r>
          </w:p>
        </w:tc>
        <w:tc>
          <w:tcPr>
            <w:tcW w:w="3213" w:type="dxa"/>
          </w:tcPr>
          <w:p w14:paraId="7C2DDA5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NZ_CP032902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061D1ED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5CEDEDF3" w14:textId="77777777" w:rsidTr="00672AA1">
        <w:trPr>
          <w:trHeight w:val="288"/>
        </w:trPr>
        <w:tc>
          <w:tcPr>
            <w:tcW w:w="3213" w:type="dxa"/>
            <w:noWrap/>
            <w:hideMark/>
          </w:tcPr>
          <w:p w14:paraId="7023473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shd w:val="clear" w:color="auto" w:fill="auto"/>
            <w:noWrap/>
            <w:hideMark/>
          </w:tcPr>
          <w:p w14:paraId="146FAB8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173-A-EK1</w:t>
            </w:r>
          </w:p>
        </w:tc>
        <w:tc>
          <w:tcPr>
            <w:tcW w:w="3213" w:type="dxa"/>
          </w:tcPr>
          <w:p w14:paraId="1B14037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NZ_CP032903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69D64A5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080CD0A0" w14:textId="77777777" w:rsidTr="00672AA1">
        <w:trPr>
          <w:trHeight w:val="288"/>
        </w:trPr>
        <w:tc>
          <w:tcPr>
            <w:tcW w:w="3213" w:type="dxa"/>
            <w:noWrap/>
            <w:hideMark/>
          </w:tcPr>
          <w:p w14:paraId="2ECE6C0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shd w:val="clear" w:color="auto" w:fill="auto"/>
            <w:noWrap/>
            <w:hideMark/>
          </w:tcPr>
          <w:p w14:paraId="40131FD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169-A-EK5</w:t>
            </w:r>
          </w:p>
        </w:tc>
        <w:tc>
          <w:tcPr>
            <w:tcW w:w="3213" w:type="dxa"/>
          </w:tcPr>
          <w:p w14:paraId="38B91FA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NZ_CP032904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3100D58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74D18EEE" w14:textId="77777777" w:rsidTr="00672AA1">
        <w:trPr>
          <w:trHeight w:val="288"/>
        </w:trPr>
        <w:tc>
          <w:tcPr>
            <w:tcW w:w="3213" w:type="dxa"/>
            <w:noWrap/>
            <w:hideMark/>
          </w:tcPr>
          <w:p w14:paraId="6EAC342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shd w:val="clear" w:color="auto" w:fill="auto"/>
            <w:noWrap/>
            <w:hideMark/>
          </w:tcPr>
          <w:p w14:paraId="5F59DEE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26-A-EK1</w:t>
            </w:r>
          </w:p>
        </w:tc>
        <w:tc>
          <w:tcPr>
            <w:tcW w:w="3213" w:type="dxa"/>
          </w:tcPr>
          <w:p w14:paraId="15C97E9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NZ_CP032905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6E09460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03A85C8C" w14:textId="77777777" w:rsidTr="00672AA1">
        <w:trPr>
          <w:trHeight w:val="288"/>
        </w:trPr>
        <w:tc>
          <w:tcPr>
            <w:tcW w:w="3213" w:type="dxa"/>
            <w:noWrap/>
            <w:hideMark/>
          </w:tcPr>
          <w:p w14:paraId="2665267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shd w:val="clear" w:color="auto" w:fill="auto"/>
            <w:noWrap/>
            <w:hideMark/>
          </w:tcPr>
          <w:p w14:paraId="118078C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24-A-EK1</w:t>
            </w:r>
          </w:p>
        </w:tc>
        <w:tc>
          <w:tcPr>
            <w:tcW w:w="3213" w:type="dxa"/>
          </w:tcPr>
          <w:p w14:paraId="08A5EE7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NZ_CP032907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60BB11D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3E9D2F17" w14:textId="77777777" w:rsidTr="00672AA1">
        <w:trPr>
          <w:trHeight w:val="288"/>
        </w:trPr>
        <w:tc>
          <w:tcPr>
            <w:tcW w:w="3213" w:type="dxa"/>
            <w:noWrap/>
            <w:hideMark/>
          </w:tcPr>
          <w:p w14:paraId="6CF3088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shd w:val="clear" w:color="auto" w:fill="auto"/>
            <w:noWrap/>
            <w:hideMark/>
          </w:tcPr>
          <w:p w14:paraId="429A05B2" w14:textId="77777777" w:rsidR="00997932" w:rsidRPr="002C5A8F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2C5A8F">
              <w:rPr>
                <w:sz w:val="18"/>
                <w:szCs w:val="18"/>
              </w:rPr>
              <w:t>23-A-EK1</w:t>
            </w:r>
          </w:p>
        </w:tc>
        <w:tc>
          <w:tcPr>
            <w:tcW w:w="3213" w:type="dxa"/>
          </w:tcPr>
          <w:p w14:paraId="29D9466C" w14:textId="77777777" w:rsidR="00997932" w:rsidRPr="002C5A8F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2C5A8F"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NZ_CP032908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0F6F5F0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6A4F2798" w14:textId="77777777" w:rsidTr="00672AA1">
        <w:trPr>
          <w:trHeight w:val="288"/>
        </w:trPr>
        <w:tc>
          <w:tcPr>
            <w:tcW w:w="3213" w:type="dxa"/>
            <w:noWrap/>
            <w:hideMark/>
          </w:tcPr>
          <w:p w14:paraId="2F244AE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lastRenderedPageBreak/>
              <w:t>H. pylori</w:t>
            </w:r>
          </w:p>
        </w:tc>
        <w:tc>
          <w:tcPr>
            <w:tcW w:w="3213" w:type="dxa"/>
            <w:shd w:val="clear" w:color="auto" w:fill="auto"/>
            <w:noWrap/>
            <w:hideMark/>
          </w:tcPr>
          <w:p w14:paraId="1E59D5E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21-A-EK1</w:t>
            </w:r>
          </w:p>
        </w:tc>
        <w:tc>
          <w:tcPr>
            <w:tcW w:w="3213" w:type="dxa"/>
          </w:tcPr>
          <w:p w14:paraId="776F1CC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NZ_CP032909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7CAF40A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43662587" w14:textId="77777777" w:rsidTr="00672AA1">
        <w:trPr>
          <w:trHeight w:val="288"/>
        </w:trPr>
        <w:tc>
          <w:tcPr>
            <w:tcW w:w="3213" w:type="dxa"/>
            <w:noWrap/>
            <w:hideMark/>
          </w:tcPr>
          <w:p w14:paraId="79AEDA9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shd w:val="clear" w:color="auto" w:fill="auto"/>
            <w:noWrap/>
            <w:hideMark/>
          </w:tcPr>
          <w:p w14:paraId="4404D40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20-A-EK1</w:t>
            </w:r>
          </w:p>
        </w:tc>
        <w:tc>
          <w:tcPr>
            <w:tcW w:w="3213" w:type="dxa"/>
          </w:tcPr>
          <w:p w14:paraId="0847167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NZ_CP032910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2A34B73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3516D43B" w14:textId="77777777" w:rsidTr="00672AA1">
        <w:trPr>
          <w:trHeight w:val="288"/>
        </w:trPr>
        <w:tc>
          <w:tcPr>
            <w:tcW w:w="3213" w:type="dxa"/>
            <w:tcBorders>
              <w:bottom w:val="nil"/>
            </w:tcBorders>
            <w:noWrap/>
            <w:hideMark/>
          </w:tcPr>
          <w:p w14:paraId="40BA96B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bottom w:val="nil"/>
            </w:tcBorders>
            <w:shd w:val="clear" w:color="auto" w:fill="auto"/>
            <w:noWrap/>
            <w:hideMark/>
          </w:tcPr>
          <w:p w14:paraId="5135C3A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19-A-EK3</w:t>
            </w:r>
          </w:p>
        </w:tc>
        <w:tc>
          <w:tcPr>
            <w:tcW w:w="3213" w:type="dxa"/>
            <w:tcBorders>
              <w:bottom w:val="nil"/>
            </w:tcBorders>
          </w:tcPr>
          <w:p w14:paraId="16A096B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</w:t>
            </w: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_CP032911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29C2E6A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09149B00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47D8AD2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5E789E1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13-A-EK8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5454E2A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NZ_CP032912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5787A01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109E8E68" w14:textId="77777777" w:rsidTr="00672AA1">
        <w:trPr>
          <w:trHeight w:val="288"/>
        </w:trPr>
        <w:tc>
          <w:tcPr>
            <w:tcW w:w="3213" w:type="dxa"/>
            <w:tcBorders>
              <w:top w:val="nil"/>
            </w:tcBorders>
            <w:noWrap/>
            <w:hideMark/>
          </w:tcPr>
          <w:p w14:paraId="768AF4E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</w:tcBorders>
            <w:shd w:val="clear" w:color="auto" w:fill="auto"/>
            <w:noWrap/>
            <w:hideMark/>
          </w:tcPr>
          <w:p w14:paraId="4BE28B6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479-C2-EK2</w:t>
            </w:r>
          </w:p>
        </w:tc>
        <w:tc>
          <w:tcPr>
            <w:tcW w:w="3213" w:type="dxa"/>
            <w:tcBorders>
              <w:top w:val="nil"/>
            </w:tcBorders>
          </w:tcPr>
          <w:p w14:paraId="4D0AB28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NZ_CP032471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2E6FC32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2ADD1532" w14:textId="77777777" w:rsidTr="00672AA1">
        <w:trPr>
          <w:trHeight w:val="288"/>
        </w:trPr>
        <w:tc>
          <w:tcPr>
            <w:tcW w:w="3213" w:type="dxa"/>
            <w:noWrap/>
            <w:hideMark/>
          </w:tcPr>
          <w:p w14:paraId="2DC9DA1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shd w:val="clear" w:color="auto" w:fill="auto"/>
            <w:noWrap/>
            <w:hideMark/>
          </w:tcPr>
          <w:p w14:paraId="33C0619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476-C-EK5</w:t>
            </w:r>
          </w:p>
        </w:tc>
        <w:tc>
          <w:tcPr>
            <w:tcW w:w="3213" w:type="dxa"/>
          </w:tcPr>
          <w:p w14:paraId="766C073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NZ_CP032474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295E89E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2E04235D" w14:textId="77777777" w:rsidTr="00672AA1">
        <w:trPr>
          <w:trHeight w:val="288"/>
        </w:trPr>
        <w:tc>
          <w:tcPr>
            <w:tcW w:w="3213" w:type="dxa"/>
            <w:tcBorders>
              <w:bottom w:val="nil"/>
            </w:tcBorders>
            <w:noWrap/>
            <w:hideMark/>
          </w:tcPr>
          <w:p w14:paraId="7E82F46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bottom w:val="nil"/>
            </w:tcBorders>
            <w:shd w:val="clear" w:color="auto" w:fill="auto"/>
            <w:noWrap/>
            <w:hideMark/>
          </w:tcPr>
          <w:p w14:paraId="00E814E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25-A-EK1</w:t>
            </w:r>
          </w:p>
        </w:tc>
        <w:tc>
          <w:tcPr>
            <w:tcW w:w="3213" w:type="dxa"/>
            <w:tcBorders>
              <w:bottom w:val="nil"/>
            </w:tcBorders>
          </w:tcPr>
          <w:p w14:paraId="6277906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NZ_CP032906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1FEBA42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4610468E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6FCD620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3537809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5-A-EK1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2D4BE74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NZ_CP032913</w:t>
            </w:r>
          </w:p>
        </w:tc>
        <w:tc>
          <w:tcPr>
            <w:tcW w:w="4941" w:type="dxa"/>
            <w:vMerge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53F3ABB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46CD0492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</w:tcPr>
          <w:p w14:paraId="796F87B4" w14:textId="77777777" w:rsidR="00997932" w:rsidRPr="00485AD2" w:rsidRDefault="00997932" w:rsidP="00672AA1">
            <w:pPr>
              <w:spacing w:before="60" w:after="60"/>
              <w:rPr>
                <w:i/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</w:tcPr>
          <w:p w14:paraId="46B6079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J99 chromosome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504E07CB" w14:textId="77777777" w:rsidR="00997932" w:rsidRPr="00485AD2" w:rsidRDefault="00997932" w:rsidP="00672AA1">
            <w:pPr>
              <w:spacing w:before="60" w:after="60"/>
              <w:rPr>
                <w:rFonts w:eastAsia="Times New Roman"/>
                <w:color w:val="000000"/>
                <w:sz w:val="18"/>
                <w:szCs w:val="18"/>
                <w:lang w:eastAsia="en-NZ"/>
              </w:rPr>
            </w:pPr>
            <w:r>
              <w:rPr>
                <w:sz w:val="18"/>
                <w:szCs w:val="18"/>
              </w:rPr>
              <w:t>NZ_CP011330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5C8DCBB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PEVuZE5vdGU+PENpdGU+PEF1dGhvcj5CZWF1bGF1cmllcjwvQXV0aG9yPjxZZWFyPjIwMTU8L1ll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</w:fldData>
              </w:fldChar>
            </w:r>
            <w:r w:rsidRPr="00485AD2">
              <w:rPr>
                <w:sz w:val="18"/>
                <w:szCs w:val="18"/>
              </w:rPr>
              <w:instrText xml:space="preserve"> ADDIN EN.CITE </w:instrText>
            </w:r>
            <w:r w:rsidRPr="00485AD2">
              <w:rPr>
                <w:sz w:val="18"/>
                <w:szCs w:val="18"/>
              </w:rPr>
              <w:fldChar w:fldCharType="begin">
                <w:fldData xml:space="preserve">PEVuZE5vdGU+PENpdGU+PEF1dGhvcj5CZWF1bGF1cmllcjwvQXV0aG9yPjxZZWFyPjIwMTU8L1ll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</w:fldData>
              </w:fldChar>
            </w:r>
            <w:r w:rsidRPr="00485AD2">
              <w:rPr>
                <w:sz w:val="18"/>
                <w:szCs w:val="18"/>
              </w:rPr>
              <w:instrText xml:space="preserve"> ADDIN EN.CITE.DATA </w:instrText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end"/>
            </w:r>
            <w:r w:rsidRPr="00485AD2">
              <w:rPr>
                <w:sz w:val="18"/>
                <w:szCs w:val="18"/>
              </w:rPr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(Beaulaurier et al. 2015)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14CF7CEF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</w:tcPr>
          <w:p w14:paraId="42352DC1" w14:textId="77777777" w:rsidR="00997932" w:rsidRPr="00485AD2" w:rsidRDefault="00997932" w:rsidP="00672AA1">
            <w:pPr>
              <w:spacing w:before="60" w:after="60"/>
              <w:rPr>
                <w:i/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</w:tcPr>
          <w:p w14:paraId="0D29215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PMSS1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7DF1442C" w14:textId="77777777" w:rsidR="00997932" w:rsidRPr="00485AD2" w:rsidRDefault="00997932" w:rsidP="00672AA1">
            <w:pPr>
              <w:spacing w:before="60" w:after="60"/>
              <w:rPr>
                <w:rFonts w:eastAsia="Times New Roman"/>
                <w:color w:val="000000"/>
                <w:sz w:val="18"/>
                <w:szCs w:val="18"/>
                <w:lang w:eastAsia="en-NZ"/>
              </w:rPr>
            </w:pPr>
            <w:r>
              <w:rPr>
                <w:sz w:val="18"/>
                <w:szCs w:val="18"/>
              </w:rPr>
              <w:t>NZ_CP018823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2BD13AF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/>
            </w:r>
            <w:r w:rsidRPr="00485AD2">
              <w:rPr>
                <w:sz w:val="18"/>
                <w:szCs w:val="18"/>
              </w:rPr>
              <w:instrText xml:space="preserve"> ADDIN EN.CITE &lt;EndNote&gt;&lt;Cite&gt;&lt;Author&gt;Draper&lt;/Author&gt;&lt;Year&gt;2017&lt;/Year&gt;&lt;RecNum&gt;167&lt;/RecNum&gt;&lt;DisplayText&gt;(Draper et al. 2017)&lt;/DisplayText&gt;&lt;record&gt;&lt;rec-number&gt;167&lt;/rec-number&gt;&lt;foreign-keys&gt;&lt;key app="EN" db-id="p5es0p2z89axtnew5dyvw9sqe9rz2par5d5s" timestamp="1566703253"&gt;167&lt;/key&gt;&lt;/foreign-keys&gt;&lt;ref-type name="Journal Article"&gt;17&lt;/ref-type&gt;&lt;contributors&gt;&lt;authors&gt;&lt;author&gt;Draper, Jenny L.&lt;/author&gt;&lt;author&gt;Hansen, Lori M.&lt;/author&gt;&lt;author&gt;Bernick, David L.&lt;/author&gt;&lt;author&gt;Abedrabbo, Samar&lt;/author&gt;&lt;author&gt;Underwood, Jason G.&lt;/author&gt;&lt;author&gt;Kong, Nguyet&lt;/author&gt;&lt;author&gt;Huang, Bihua C.&lt;/author&gt;&lt;author&gt;Weis, Allison M.&lt;/author&gt;&lt;author&gt;Weimer, Bart C.&lt;/author&gt;&lt;author&gt;van Vliet, Arnoud H. M.&lt;/author&gt;&lt;author&gt;Pourmand, Nader&lt;/author&gt;&lt;author&gt;Solnick, Jay V.&lt;/author&gt;&lt;author&gt;Karplus, Kevin&lt;/author&gt;&lt;author&gt;Ottemann, Karen M.&lt;/author&gt;&lt;/authors&gt;&lt;/contributors&gt;&lt;titles&gt;&lt;title&gt;&lt;style face="normal" font="default" size="100%"&gt;Fallacy of the Unique Genome: sequence diversity within single &lt;/style&gt;&lt;style face="italic" font="default" size="100%"&gt;Helicobacter pylori&lt;/style&gt;&lt;style face="normal" font="default" size="100%"&gt; strains&lt;/style&gt;&lt;/title&gt;&lt;secondary-title&gt;mBio&lt;/secondary-title&gt;&lt;/titles&gt;&lt;periodical&gt;&lt;full-title&gt;mBio&lt;/full-title&gt;&lt;abbr-1&gt;mBio&lt;/abbr-1&gt;&lt;/periodical&gt;&lt;pages&gt;e02321–16&lt;/pages&gt;&lt;volume&gt;8&lt;/volume&gt;&lt;number&gt;1&lt;/number&gt;&lt;dates&gt;&lt;year&gt;2017&lt;/year&gt;&lt;/dates&gt;&lt;urls&gt;&lt;related-urls&gt;&lt;url&gt;https://mbio.asm.org/content/mbio/8/1/e02321-16.full.pdf&lt;/url&gt;&lt;/related-urls&gt;&lt;/urls&gt;&lt;electronic-resource-num&gt;10.1128/mBio.02321-16&lt;/electronic-resource-num&gt;&lt;/record&gt;&lt;/Cite&gt;&lt;/EndNote&gt;</w:instrText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(Draper et al. 2017)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78228234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</w:tcBorders>
            <w:noWrap/>
          </w:tcPr>
          <w:p w14:paraId="76F88B9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</w:tcBorders>
            <w:shd w:val="clear" w:color="auto" w:fill="auto"/>
            <w:noWrap/>
          </w:tcPr>
          <w:p w14:paraId="380F93C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479-C-EK2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</w:tcBorders>
          </w:tcPr>
          <w:p w14:paraId="48A5A34B" w14:textId="77777777" w:rsidR="00997932" w:rsidRPr="00485AD2" w:rsidRDefault="00997932" w:rsidP="00672AA1">
            <w:pPr>
              <w:spacing w:before="60" w:after="60"/>
              <w:rPr>
                <w:rFonts w:eastAsia="Times New Roman"/>
                <w:color w:val="000000"/>
                <w:sz w:val="18"/>
                <w:szCs w:val="18"/>
                <w:lang w:eastAsia="en-NZ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NZ_CP032898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1576583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Unpublished Ailloud, F., Didelot, X., Woltemate, S., Pfaffinger, G., Overmann, J., Bader, R.C., Schulz, C., Malfertheiner, P. and Suerbaum, S.</w:t>
            </w:r>
          </w:p>
        </w:tc>
      </w:tr>
      <w:tr w:rsidR="00997932" w:rsidRPr="00485AD2" w14:paraId="6531DD3E" w14:textId="77777777" w:rsidTr="00672AA1">
        <w:trPr>
          <w:trHeight w:val="288"/>
        </w:trPr>
        <w:tc>
          <w:tcPr>
            <w:tcW w:w="3213" w:type="dxa"/>
            <w:tcBorders>
              <w:bottom w:val="nil"/>
            </w:tcBorders>
            <w:noWrap/>
          </w:tcPr>
          <w:p w14:paraId="5EE9F16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bottom w:val="nil"/>
            </w:tcBorders>
            <w:shd w:val="clear" w:color="auto" w:fill="auto"/>
            <w:noWrap/>
          </w:tcPr>
          <w:p w14:paraId="4FDE3D6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478-A-EK1</w:t>
            </w:r>
          </w:p>
        </w:tc>
        <w:tc>
          <w:tcPr>
            <w:tcW w:w="3213" w:type="dxa"/>
            <w:tcBorders>
              <w:bottom w:val="nil"/>
            </w:tcBorders>
          </w:tcPr>
          <w:p w14:paraId="1BE67B7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NZ_CP032899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741BAFB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04A2005E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45018FD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67F79EF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HE143/09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219A599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NZ_LT635458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396C23B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15725DC7" w14:textId="77777777" w:rsidTr="00672AA1">
        <w:trPr>
          <w:trHeight w:val="288"/>
        </w:trPr>
        <w:tc>
          <w:tcPr>
            <w:tcW w:w="3213" w:type="dxa"/>
            <w:tcBorders>
              <w:top w:val="nil"/>
            </w:tcBorders>
            <w:noWrap/>
            <w:hideMark/>
          </w:tcPr>
          <w:p w14:paraId="55F4B91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</w:tcBorders>
            <w:shd w:val="clear" w:color="auto" w:fill="auto"/>
            <w:noWrap/>
            <w:hideMark/>
          </w:tcPr>
          <w:p w14:paraId="286C8D6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HE178/09</w:t>
            </w:r>
          </w:p>
        </w:tc>
        <w:tc>
          <w:tcPr>
            <w:tcW w:w="3213" w:type="dxa"/>
            <w:tcBorders>
              <w:top w:val="nil"/>
            </w:tcBorders>
          </w:tcPr>
          <w:p w14:paraId="677891A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NZ_LT635460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1778EEE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0B7F229C" w14:textId="77777777" w:rsidTr="00672AA1">
        <w:trPr>
          <w:trHeight w:val="288"/>
        </w:trPr>
        <w:tc>
          <w:tcPr>
            <w:tcW w:w="3213" w:type="dxa"/>
            <w:tcBorders>
              <w:bottom w:val="nil"/>
            </w:tcBorders>
            <w:noWrap/>
            <w:hideMark/>
          </w:tcPr>
          <w:p w14:paraId="5F845BC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bottom w:val="nil"/>
            </w:tcBorders>
            <w:shd w:val="clear" w:color="auto" w:fill="auto"/>
            <w:noWrap/>
            <w:hideMark/>
          </w:tcPr>
          <w:p w14:paraId="73C2D6B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HE136/09</w:t>
            </w:r>
          </w:p>
        </w:tc>
        <w:tc>
          <w:tcPr>
            <w:tcW w:w="3213" w:type="dxa"/>
            <w:tcBorders>
              <w:bottom w:val="nil"/>
            </w:tcBorders>
          </w:tcPr>
          <w:p w14:paraId="14B4CF8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NZ_LT635473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778A30C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1B702C7C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nil"/>
            </w:tcBorders>
            <w:noWrap/>
            <w:hideMark/>
          </w:tcPr>
          <w:p w14:paraId="275F712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1384744E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HE101/09</w:t>
            </w:r>
          </w:p>
        </w:tc>
        <w:tc>
          <w:tcPr>
            <w:tcW w:w="3213" w:type="dxa"/>
            <w:tcBorders>
              <w:top w:val="nil"/>
              <w:bottom w:val="nil"/>
            </w:tcBorders>
          </w:tcPr>
          <w:p w14:paraId="5B6EA25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NZ_LT635456</w:t>
            </w:r>
          </w:p>
        </w:tc>
        <w:tc>
          <w:tcPr>
            <w:tcW w:w="4941" w:type="dxa"/>
            <w:vMerge/>
            <w:tcBorders>
              <w:top w:val="single" w:sz="4" w:space="0" w:color="auto"/>
              <w:bottom w:val="single" w:sz="4" w:space="0" w:color="D9D9D9" w:themeColor="background1" w:themeShade="D9"/>
            </w:tcBorders>
          </w:tcPr>
          <w:p w14:paraId="3E569A7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7997A052" w14:textId="77777777" w:rsidTr="00672AA1">
        <w:trPr>
          <w:trHeight w:val="288"/>
        </w:trPr>
        <w:tc>
          <w:tcPr>
            <w:tcW w:w="3213" w:type="dxa"/>
            <w:tcBorders>
              <w:top w:val="nil"/>
            </w:tcBorders>
            <w:noWrap/>
            <w:hideMark/>
          </w:tcPr>
          <w:p w14:paraId="39674A7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</w:tcBorders>
            <w:shd w:val="clear" w:color="auto" w:fill="auto"/>
            <w:noWrap/>
            <w:hideMark/>
          </w:tcPr>
          <w:p w14:paraId="4A9FB02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HE142/09</w:t>
            </w:r>
          </w:p>
        </w:tc>
        <w:tc>
          <w:tcPr>
            <w:tcW w:w="3213" w:type="dxa"/>
            <w:tcBorders>
              <w:top w:val="nil"/>
            </w:tcBorders>
          </w:tcPr>
          <w:p w14:paraId="6B34F57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NZ_LT635478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69B9023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125516B8" w14:textId="77777777" w:rsidTr="00672AA1">
        <w:trPr>
          <w:trHeight w:val="288"/>
        </w:trPr>
        <w:tc>
          <w:tcPr>
            <w:tcW w:w="3213" w:type="dxa"/>
            <w:tcBorders>
              <w:bottom w:val="nil"/>
            </w:tcBorders>
            <w:noWrap/>
            <w:hideMark/>
          </w:tcPr>
          <w:p w14:paraId="48EE528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bottom w:val="nil"/>
            </w:tcBorders>
            <w:shd w:val="clear" w:color="auto" w:fill="auto"/>
            <w:noWrap/>
            <w:hideMark/>
          </w:tcPr>
          <w:p w14:paraId="79E14F9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HE170/09</w:t>
            </w:r>
          </w:p>
        </w:tc>
        <w:tc>
          <w:tcPr>
            <w:tcW w:w="3213" w:type="dxa"/>
            <w:tcBorders>
              <w:bottom w:val="nil"/>
            </w:tcBorders>
          </w:tcPr>
          <w:p w14:paraId="53B6934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NZ_LT635472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1E3C820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430730CD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655551F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1535F7E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HE93/10_v1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5275035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NZ_LT838273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6E0EA61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3D3B969C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  <w:hideMark/>
          </w:tcPr>
          <w:p w14:paraId="05E7FDF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3006D03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NCTC 11637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106F700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NZ_LS483488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1E299B6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Direct Submission Doyle, S.</w:t>
            </w:r>
          </w:p>
        </w:tc>
      </w:tr>
      <w:tr w:rsidR="00997932" w:rsidRPr="00485AD2" w14:paraId="576AA22A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noWrap/>
            <w:hideMark/>
          </w:tcPr>
          <w:p w14:paraId="320DB07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  <w:shd w:val="clear" w:color="auto" w:fill="auto"/>
            <w:noWrap/>
            <w:hideMark/>
          </w:tcPr>
          <w:p w14:paraId="5238B91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NCTC13345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nil"/>
            </w:tcBorders>
          </w:tcPr>
          <w:p w14:paraId="6521E06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NZ_LR134517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  <w:bottom w:val="nil"/>
            </w:tcBorders>
          </w:tcPr>
          <w:p w14:paraId="5FABA876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Direct Submission Pathogen Informatics</w:t>
            </w:r>
          </w:p>
        </w:tc>
      </w:tr>
      <w:tr w:rsidR="00997932" w:rsidRPr="00485AD2" w14:paraId="4261BDC6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  <w:hideMark/>
          </w:tcPr>
          <w:p w14:paraId="30DC034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  <w:hideMark/>
          </w:tcPr>
          <w:p w14:paraId="03772C8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NCTC12823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0DF3766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NZ_LR134519</w:t>
            </w:r>
          </w:p>
        </w:tc>
        <w:tc>
          <w:tcPr>
            <w:tcW w:w="4941" w:type="dxa"/>
            <w:vMerge/>
            <w:tcBorders>
              <w:top w:val="nil"/>
              <w:bottom w:val="single" w:sz="4" w:space="0" w:color="D9D9D9" w:themeColor="background1" w:themeShade="D9"/>
            </w:tcBorders>
          </w:tcPr>
          <w:p w14:paraId="50114A7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5AE87681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noWrap/>
          </w:tcPr>
          <w:p w14:paraId="3ABA1DE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  <w:noWrap/>
          </w:tcPr>
          <w:p w14:paraId="111A4A5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B128 7.13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38A2A52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NZ_CP042211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</w:tcPr>
          <w:p w14:paraId="52A68FD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/>
            </w:r>
            <w:r w:rsidRPr="00485AD2">
              <w:rPr>
                <w:sz w:val="18"/>
                <w:szCs w:val="18"/>
              </w:rPr>
              <w:instrText xml:space="preserve"> ADDIN EN.CITE &lt;EndNote&gt;&lt;Cite&gt;&lt;Author&gt;Dawson&lt;/Author&gt;&lt;Year&gt;2019&lt;/Year&gt;&lt;RecNum&gt;170&lt;/RecNum&gt;&lt;DisplayText&gt;(Dawson et al. 2019)&lt;/DisplayText&gt;&lt;record&gt;&lt;rec-number&gt;170&lt;/rec-number&gt;&lt;foreign-keys&gt;&lt;key app="EN" db-id="p5es0p2z89axtnew5dyvw9sqe9rz2par5d5s" timestamp="1567071328"&gt;170&lt;/key&gt;&lt;/foreign-keys&gt;&lt;ref-type name="Journal Article"&gt;17&lt;/ref-type&gt;&lt;contributors&gt;&lt;authors&gt;&lt;author&gt;Dawson, Emma M.&lt;/author&gt;&lt;author&gt;Dunne, Karl A.&lt;/author&gt;&lt;author&gt;Richardson, Emily J.&lt;/author&gt;&lt;author&gt;Praszkier, Judyta&lt;/author&gt;&lt;author&gt;Alfawaz, Dana&lt;/author&gt;&lt;author&gt;Woelfel, Simon&lt;/author&gt;&lt;author&gt;De Paoli, Amanda&lt;/author&gt;&lt;author&gt;Chaudhry, Hassan&lt;/author&gt;&lt;author&gt;Henderson, Ian R.&lt;/author&gt;&lt;author&gt;Ferrero, Richard L.&lt;/author&gt;&lt;author&gt;Rossiter, Amanda E.&lt;/author&gt;&lt;/authors&gt;&lt;/contributors&gt;&lt;titles&gt;&lt;title&gt;&lt;style face="normal" font="default" size="100%"&gt;Complete genome sequence of &lt;/style&gt;&lt;style face="italic" font="default" size="100%"&gt;Helicobacter pylori&lt;/style&gt;&lt;style face="normal" font="default" size="100%"&gt; B128 7.13 and a single-step method for the generation of unmarked mutations&lt;/style&gt;&lt;/title&gt;&lt;secondary-title&gt;Helicobacter&lt;/secondary-title&gt;&lt;alt-title&gt;Helicobacter&lt;/alt-title&gt;&lt;/titles&gt;&lt;periodical&gt;&lt;full-title&gt;Helicobacter&lt;/full-title&gt;&lt;abbr-1&gt;Helicobacter&lt;/abbr-1&gt;&lt;/periodical&gt;&lt;alt-periodical&gt;&lt;full-title&gt;Helicobacter&lt;/full-title&gt;&lt;abbr-1&gt;Helicobacter&lt;/abbr-1&gt;&lt;/alt-periodical&gt;&lt;pages&gt;e12587–e12587&lt;/pages&gt;&lt;volume&gt;24&lt;/volume&gt;&lt;number&gt;4&lt;/number&gt;&lt;edition&gt;2019/05/07&lt;/edition&gt;&lt;keywords&gt;&lt;keyword&gt;Helicobacter pylori&lt;/keyword&gt;&lt;keyword&gt;gene mutation&lt;/keyword&gt;&lt;keyword&gt;genetic&lt;/keyword&gt;&lt;/keywords&gt;&lt;dates&gt;&lt;year&gt;2019&lt;/year&gt;&lt;/dates&gt;&lt;publisher&gt;John Wiley and Sons Inc.&lt;/publisher&gt;&lt;isbn&gt;1523-5378&amp;#xD;1083-4389&lt;/isbn&gt;&lt;accession-num&gt;31062466&lt;/accession-num&gt;&lt;urls&gt;&lt;related-urls&gt;&lt;url&gt;https://www.ncbi.nlm.nih.gov/pubmed/31062466&lt;/url&gt;&lt;/related-urls&gt;&lt;/urls&gt;&lt;electronic-resource-num&gt;10.1111/hel.12587&lt;/electronic-resource-num&gt;&lt;remote-database-name&gt;PubMed&lt;/remote-database-name&gt;&lt;/record&gt;&lt;/Cite&gt;&lt;/EndNote&gt;</w:instrText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(Dawson et al. 2019)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55D46BE6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</w:tcBorders>
            <w:noWrap/>
          </w:tcPr>
          <w:p w14:paraId="23171F7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</w:tcBorders>
            <w:shd w:val="clear" w:color="auto" w:fill="auto"/>
            <w:noWrap/>
          </w:tcPr>
          <w:p w14:paraId="491DC6BB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B125A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</w:tcBorders>
          </w:tcPr>
          <w:p w14:paraId="165DD2D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NZ_CP024952</w:t>
            </w:r>
          </w:p>
        </w:tc>
        <w:tc>
          <w:tcPr>
            <w:tcW w:w="4941" w:type="dxa"/>
            <w:vMerge w:val="restart"/>
            <w:tcBorders>
              <w:top w:val="single" w:sz="4" w:space="0" w:color="D9D9D9" w:themeColor="background1" w:themeShade="D9"/>
            </w:tcBorders>
          </w:tcPr>
          <w:p w14:paraId="286F6DC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fldChar w:fldCharType="begin"/>
            </w:r>
            <w:r w:rsidRPr="00485AD2">
              <w:rPr>
                <w:sz w:val="18"/>
                <w:szCs w:val="18"/>
              </w:rPr>
              <w:instrText xml:space="preserve"> ADDIN EN.CITE &lt;EndNote&gt;&lt;Cite&gt;&lt;Author&gt;Su&lt;/Author&gt;&lt;Year&gt;2019&lt;/Year&gt;&lt;RecNum&gt;171&lt;/RecNum&gt;&lt;DisplayText&gt;(Su et al. 2019)&lt;/DisplayText&gt;&lt;record&gt;&lt;rec-number&gt;171&lt;/rec-number&gt;&lt;foreign-keys&gt;&lt;key app="EN" db-id="p5es0p2z89axtnew5dyvw9sqe9rz2par5d5s" timestamp="1567071512"&gt;171&lt;/key&gt;&lt;/foreign-keys&gt;&lt;ref-type name="Journal Article"&gt;17&lt;/ref-type&gt;&lt;contributors&gt;&lt;authors&gt;&lt;author&gt;Su, Hanfu&lt;/author&gt;&lt;author&gt;Tissera, Kavinda&lt;/author&gt;&lt;author&gt;Jang, Sungil&lt;/author&gt;&lt;author&gt;Choi, Yun Hui&lt;/author&gt;&lt;author&gt;Kim, Aeryun&lt;/author&gt;&lt;author&gt;Cho, Yong-Joon&lt;/author&gt;&lt;author&gt;Li, Meiling&lt;/author&gt;&lt;author&gt;Gunawardhana, Niluka&lt;/author&gt;&lt;author&gt;Merrell, D. Scott&lt;/author&gt;&lt;author&gt;Ge, Linhu&lt;/author&gt;&lt;author&gt;Cha, Jeong-Heon&lt;/author&gt;&lt;/authors&gt;&lt;/contributors&gt;&lt;titles&gt;&lt;title&gt;&lt;style face="normal" font="default" size="100%"&gt;Evolutionary mechanism leading to the multi-&lt;/style&gt;&lt;style face="italic" font="default" size="100%"&gt;cagA &lt;/style&gt;&lt;style face="normal" font="default" size="100%"&gt;genotype in &lt;/style&gt;&lt;style face="italic" font="default" size="100%"&gt;Helicobacter pylori&lt;/style&gt;&lt;/title&gt;&lt;secondary-title&gt;Scientific Reports&lt;/secondary-title&gt;&lt;alt-title&gt;Sci Rep&lt;/alt-title&gt;&lt;/titles&gt;&lt;periodical&gt;&lt;full-title&gt;Scientific Reports&lt;/full-title&gt;&lt;abbr-1&gt;Sci Rep&lt;/abbr-1&gt;&lt;/periodical&gt;&lt;alt-periodical&gt;&lt;full-title&gt;Scientific Reports&lt;/full-title&gt;&lt;abbr-1&gt;Sci Rep&lt;/abbr-1&gt;&lt;/alt-periodical&gt;&lt;pages&gt;11203–11203&lt;/pages&gt;&lt;volume&gt;9&lt;/volume&gt;&lt;number&gt;1&lt;/number&gt;&lt;dates&gt;&lt;year&gt;2019&lt;/year&gt;&lt;/dates&gt;&lt;publisher&gt;Nature Publishing Group UK&lt;/publisher&gt;&lt;isbn&gt;2045-2322&lt;/isbn&gt;&lt;accession-num&gt;31371778&lt;/accession-num&gt;&lt;urls&gt;&lt;related-urls&gt;&lt;url&gt;https://www.ncbi.nlm.nih.gov/pubmed/31371778&lt;/url&gt;&lt;/related-urls&gt;&lt;/urls&gt;&lt;electronic-resource-num&gt;10.1038/s41598-019-47240-2&lt;/electronic-resource-num&gt;&lt;remote-database-name&gt;PubMed&lt;/remote-database-name&gt;&lt;/record&gt;&lt;/Cite&gt;&lt;/EndNote&gt;</w:instrText>
            </w:r>
            <w:r w:rsidRPr="00485AD2">
              <w:rPr>
                <w:sz w:val="18"/>
                <w:szCs w:val="18"/>
              </w:rPr>
              <w:fldChar w:fldCharType="separate"/>
            </w:r>
            <w:r w:rsidRPr="00485AD2">
              <w:rPr>
                <w:noProof/>
                <w:sz w:val="18"/>
                <w:szCs w:val="18"/>
              </w:rPr>
              <w:t>(Su et al. 2019)</w:t>
            </w:r>
            <w:r w:rsidRPr="00485AD2">
              <w:rPr>
                <w:sz w:val="18"/>
                <w:szCs w:val="18"/>
              </w:rPr>
              <w:fldChar w:fldCharType="end"/>
            </w:r>
          </w:p>
        </w:tc>
      </w:tr>
      <w:tr w:rsidR="00997932" w:rsidRPr="00485AD2" w14:paraId="2B4C176C" w14:textId="77777777" w:rsidTr="00672AA1">
        <w:trPr>
          <w:trHeight w:val="288"/>
        </w:trPr>
        <w:tc>
          <w:tcPr>
            <w:tcW w:w="3213" w:type="dxa"/>
            <w:noWrap/>
          </w:tcPr>
          <w:p w14:paraId="513C3E4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lastRenderedPageBreak/>
              <w:t>H. pylori</w:t>
            </w:r>
          </w:p>
        </w:tc>
        <w:tc>
          <w:tcPr>
            <w:tcW w:w="3213" w:type="dxa"/>
            <w:shd w:val="clear" w:color="auto" w:fill="auto"/>
            <w:noWrap/>
          </w:tcPr>
          <w:p w14:paraId="0F2D2C7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B147</w:t>
            </w:r>
          </w:p>
        </w:tc>
        <w:tc>
          <w:tcPr>
            <w:tcW w:w="3213" w:type="dxa"/>
          </w:tcPr>
          <w:p w14:paraId="530EA2F2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NZ_CP024946</w:t>
            </w:r>
          </w:p>
        </w:tc>
        <w:tc>
          <w:tcPr>
            <w:tcW w:w="4941" w:type="dxa"/>
            <w:vMerge/>
          </w:tcPr>
          <w:p w14:paraId="738E0B1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5C2BB1F1" w14:textId="77777777" w:rsidTr="00672AA1">
        <w:trPr>
          <w:trHeight w:val="288"/>
        </w:trPr>
        <w:tc>
          <w:tcPr>
            <w:tcW w:w="3213" w:type="dxa"/>
            <w:noWrap/>
          </w:tcPr>
          <w:p w14:paraId="212B483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shd w:val="clear" w:color="auto" w:fill="auto"/>
            <w:noWrap/>
          </w:tcPr>
          <w:p w14:paraId="147DAEB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J182</w:t>
            </w:r>
          </w:p>
        </w:tc>
        <w:tc>
          <w:tcPr>
            <w:tcW w:w="3213" w:type="dxa"/>
          </w:tcPr>
          <w:p w14:paraId="34A34777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NZ_CP024947</w:t>
            </w:r>
          </w:p>
        </w:tc>
        <w:tc>
          <w:tcPr>
            <w:tcW w:w="4941" w:type="dxa"/>
            <w:vMerge/>
          </w:tcPr>
          <w:p w14:paraId="76F97C8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25091058" w14:textId="77777777" w:rsidTr="00672AA1">
        <w:trPr>
          <w:trHeight w:val="80"/>
        </w:trPr>
        <w:tc>
          <w:tcPr>
            <w:tcW w:w="3213" w:type="dxa"/>
            <w:noWrap/>
          </w:tcPr>
          <w:p w14:paraId="1356557A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shd w:val="clear" w:color="auto" w:fill="auto"/>
            <w:noWrap/>
          </w:tcPr>
          <w:p w14:paraId="7219E48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B140</w:t>
            </w:r>
          </w:p>
        </w:tc>
        <w:tc>
          <w:tcPr>
            <w:tcW w:w="3213" w:type="dxa"/>
          </w:tcPr>
          <w:p w14:paraId="6660627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NZ_CP024948</w:t>
            </w:r>
          </w:p>
        </w:tc>
        <w:tc>
          <w:tcPr>
            <w:tcW w:w="4941" w:type="dxa"/>
            <w:vMerge/>
          </w:tcPr>
          <w:p w14:paraId="1AAE1FDD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41FC018E" w14:textId="77777777" w:rsidTr="00672AA1">
        <w:trPr>
          <w:trHeight w:val="288"/>
        </w:trPr>
        <w:tc>
          <w:tcPr>
            <w:tcW w:w="3213" w:type="dxa"/>
            <w:noWrap/>
          </w:tcPr>
          <w:p w14:paraId="67C4B624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shd w:val="clear" w:color="auto" w:fill="auto"/>
            <w:noWrap/>
          </w:tcPr>
          <w:p w14:paraId="008C696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B136A</w:t>
            </w:r>
          </w:p>
        </w:tc>
        <w:tc>
          <w:tcPr>
            <w:tcW w:w="3213" w:type="dxa"/>
          </w:tcPr>
          <w:p w14:paraId="25B57F7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NZ_CP024949</w:t>
            </w:r>
          </w:p>
        </w:tc>
        <w:tc>
          <w:tcPr>
            <w:tcW w:w="4941" w:type="dxa"/>
            <w:vMerge/>
          </w:tcPr>
          <w:p w14:paraId="3EE71421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36EC582B" w14:textId="77777777" w:rsidTr="00672AA1">
        <w:trPr>
          <w:trHeight w:val="288"/>
        </w:trPr>
        <w:tc>
          <w:tcPr>
            <w:tcW w:w="3213" w:type="dxa"/>
            <w:noWrap/>
          </w:tcPr>
          <w:p w14:paraId="7BD4725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shd w:val="clear" w:color="auto" w:fill="auto"/>
            <w:noWrap/>
          </w:tcPr>
          <w:p w14:paraId="2034221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B130A</w:t>
            </w:r>
          </w:p>
        </w:tc>
        <w:tc>
          <w:tcPr>
            <w:tcW w:w="3213" w:type="dxa"/>
          </w:tcPr>
          <w:p w14:paraId="0B0CB12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NZ_CP024950</w:t>
            </w:r>
          </w:p>
        </w:tc>
        <w:tc>
          <w:tcPr>
            <w:tcW w:w="4941" w:type="dxa"/>
            <w:vMerge/>
          </w:tcPr>
          <w:p w14:paraId="00F44AF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0BCFCB4F" w14:textId="77777777" w:rsidTr="00672AA1">
        <w:trPr>
          <w:trHeight w:val="288"/>
        </w:trPr>
        <w:tc>
          <w:tcPr>
            <w:tcW w:w="3213" w:type="dxa"/>
            <w:tcBorders>
              <w:bottom w:val="nil"/>
            </w:tcBorders>
            <w:noWrap/>
          </w:tcPr>
          <w:p w14:paraId="23FF482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bottom w:val="nil"/>
            </w:tcBorders>
            <w:shd w:val="clear" w:color="auto" w:fill="auto"/>
            <w:noWrap/>
          </w:tcPr>
          <w:p w14:paraId="1380FAD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B128</w:t>
            </w:r>
          </w:p>
        </w:tc>
        <w:tc>
          <w:tcPr>
            <w:tcW w:w="3213" w:type="dxa"/>
            <w:tcBorders>
              <w:bottom w:val="nil"/>
            </w:tcBorders>
          </w:tcPr>
          <w:p w14:paraId="56247DD9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NZ_CP024951</w:t>
            </w:r>
          </w:p>
        </w:tc>
        <w:tc>
          <w:tcPr>
            <w:tcW w:w="4941" w:type="dxa"/>
            <w:vMerge/>
          </w:tcPr>
          <w:p w14:paraId="50FCC2F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78FEFE4F" w14:textId="77777777" w:rsidTr="00672AA1">
        <w:trPr>
          <w:trHeight w:val="288"/>
        </w:trPr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noWrap/>
          </w:tcPr>
          <w:p w14:paraId="3DB73FCF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  <w:shd w:val="clear" w:color="auto" w:fill="auto"/>
            <w:noWrap/>
          </w:tcPr>
          <w:p w14:paraId="3A17C53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7.13</w:t>
            </w:r>
          </w:p>
        </w:tc>
        <w:tc>
          <w:tcPr>
            <w:tcW w:w="3213" w:type="dxa"/>
            <w:tcBorders>
              <w:top w:val="nil"/>
              <w:bottom w:val="single" w:sz="4" w:space="0" w:color="D9D9D9" w:themeColor="background1" w:themeShade="D9"/>
            </w:tcBorders>
          </w:tcPr>
          <w:p w14:paraId="3CF485E0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NZ_CP024953</w:t>
            </w:r>
          </w:p>
        </w:tc>
        <w:tc>
          <w:tcPr>
            <w:tcW w:w="4941" w:type="dxa"/>
            <w:vMerge/>
            <w:tcBorders>
              <w:bottom w:val="single" w:sz="4" w:space="0" w:color="D9D9D9" w:themeColor="background1" w:themeShade="D9"/>
            </w:tcBorders>
          </w:tcPr>
          <w:p w14:paraId="0BC0A82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997932" w:rsidRPr="00485AD2" w14:paraId="30B8406D" w14:textId="77777777" w:rsidTr="00672AA1">
        <w:trPr>
          <w:trHeight w:val="288"/>
        </w:trPr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000000"/>
            </w:tcBorders>
            <w:noWrap/>
          </w:tcPr>
          <w:p w14:paraId="696F145C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i/>
                <w:sz w:val="18"/>
                <w:szCs w:val="18"/>
              </w:rPr>
              <w:t>H. pylori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000000"/>
            </w:tcBorders>
            <w:shd w:val="clear" w:color="auto" w:fill="auto"/>
            <w:noWrap/>
          </w:tcPr>
          <w:p w14:paraId="656CEA68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TN2wt</w:t>
            </w:r>
          </w:p>
        </w:tc>
        <w:tc>
          <w:tcPr>
            <w:tcW w:w="3213" w:type="dxa"/>
            <w:tcBorders>
              <w:top w:val="single" w:sz="4" w:space="0" w:color="D9D9D9" w:themeColor="background1" w:themeShade="D9"/>
              <w:bottom w:val="single" w:sz="4" w:space="0" w:color="000000"/>
            </w:tcBorders>
          </w:tcPr>
          <w:p w14:paraId="1E698195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en-NZ"/>
              </w:rPr>
              <w:t>NZ_AP019730</w:t>
            </w:r>
          </w:p>
        </w:tc>
        <w:tc>
          <w:tcPr>
            <w:tcW w:w="4941" w:type="dxa"/>
            <w:tcBorders>
              <w:top w:val="single" w:sz="4" w:space="0" w:color="D9D9D9" w:themeColor="background1" w:themeShade="D9"/>
              <w:bottom w:val="single" w:sz="4" w:space="0" w:color="000000"/>
            </w:tcBorders>
          </w:tcPr>
          <w:p w14:paraId="509CF6E3" w14:textId="77777777" w:rsidR="00997932" w:rsidRPr="00485AD2" w:rsidRDefault="00997932" w:rsidP="00672AA1">
            <w:pPr>
              <w:spacing w:before="60" w:after="60"/>
              <w:rPr>
                <w:sz w:val="18"/>
                <w:szCs w:val="18"/>
              </w:rPr>
            </w:pPr>
            <w:r w:rsidRPr="00485AD2">
              <w:rPr>
                <w:sz w:val="18"/>
                <w:szCs w:val="18"/>
              </w:rPr>
              <w:t>Unpublished Suzuki, R., Matsumoto, T., Akada, J., Shiroma, A., Shimoji, M.,</w:t>
            </w:r>
            <w:r>
              <w:rPr>
                <w:sz w:val="18"/>
                <w:szCs w:val="18"/>
              </w:rPr>
              <w:t xml:space="preserve"> </w:t>
            </w:r>
            <w:r w:rsidRPr="00485AD2">
              <w:rPr>
                <w:sz w:val="18"/>
                <w:szCs w:val="18"/>
              </w:rPr>
              <w:t>Teruya, K., Satou, K., Hirano, T. and Yamaoka, Y.</w:t>
            </w:r>
          </w:p>
        </w:tc>
      </w:tr>
    </w:tbl>
    <w:p w14:paraId="278C66E6" w14:textId="77777777" w:rsidR="00822D59" w:rsidRDefault="00822D59"/>
    <w:p w14:paraId="50543C1A" w14:textId="77777777" w:rsidR="00822D59" w:rsidRDefault="00822D59">
      <w:pPr>
        <w:sectPr w:rsidR="00822D59" w:rsidSect="00997932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4A929447" w14:textId="77777777" w:rsidR="00822D59" w:rsidRDefault="00822D59" w:rsidP="00822D59">
      <w:pPr>
        <w:pStyle w:val="Heading1"/>
      </w:pPr>
      <w:r>
        <w:lastRenderedPageBreak/>
        <w:t>References</w:t>
      </w:r>
    </w:p>
    <w:p w14:paraId="744F31AB" w14:textId="77777777" w:rsidR="00822D59" w:rsidRPr="00822D59" w:rsidRDefault="00822D59" w:rsidP="00822D59">
      <w:pPr>
        <w:pStyle w:val="EndNoteBibliography"/>
        <w:spacing w:after="0"/>
        <w:ind w:left="720" w:hanging="720"/>
      </w:pPr>
      <w:r>
        <w:fldChar w:fldCharType="begin"/>
      </w:r>
      <w:r>
        <w:instrText xml:space="preserve"> ADDIN EN.REFLIST </w:instrText>
      </w:r>
      <w:r>
        <w:fldChar w:fldCharType="separate"/>
      </w:r>
      <w:r w:rsidRPr="00822D59">
        <w:t xml:space="preserve">Ailloud F, Didelot X, Woltemate S, Pfaffinger G, Overmann J, Bader RC, Schulz C, Malfertheiner P, Suerbaum S. 2019. Within-host evolution of </w:t>
      </w:r>
      <w:r w:rsidRPr="00822D59">
        <w:rPr>
          <w:i/>
        </w:rPr>
        <w:t>Helicobacter pylori</w:t>
      </w:r>
      <w:r w:rsidRPr="00822D59">
        <w:t xml:space="preserve"> shaped by niche-specific adaptation, intragastric migrations and selective sweeps. Nat Comm. 10(1):2273–2273.</w:t>
      </w:r>
    </w:p>
    <w:p w14:paraId="1D317113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Alm RA, Ling L-SL, Moir DT, King BL, Brown ED, Doig PC, Smith DR, Noonan B, Guild BC, deJonge BL et al. 1999. Genomic-sequence comparison of two unrelated isolates of the human gastric pathogen </w:t>
      </w:r>
      <w:r w:rsidRPr="00822D59">
        <w:rPr>
          <w:i/>
        </w:rPr>
        <w:t>Helicobacter pylori</w:t>
      </w:r>
      <w:r w:rsidRPr="00822D59">
        <w:t>. Nature. 397(6715):176–180.</w:t>
      </w:r>
    </w:p>
    <w:p w14:paraId="0CCB9470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>Avasthi TS, Devi SH, Taylor TD, Kumar N, Baddam R, Kondo S, Suzuki Y, Lamouliatte H, Mégraud F, Ahmed N. 2011. Genomes of two chronological isolates (</w:t>
      </w:r>
      <w:r w:rsidRPr="00822D59">
        <w:rPr>
          <w:i/>
        </w:rPr>
        <w:t>Helicobacter pylori</w:t>
      </w:r>
      <w:r w:rsidRPr="00822D59">
        <w:t xml:space="preserve"> 2017 and 2018) of the West African </w:t>
      </w:r>
      <w:r w:rsidRPr="00822D59">
        <w:rPr>
          <w:i/>
        </w:rPr>
        <w:t>Helicobacter pylori</w:t>
      </w:r>
      <w:r w:rsidRPr="00822D59">
        <w:t xml:space="preserve"> strain 908 obtained from a single patient. J Bacteriol. 193(13):3385–3386.</w:t>
      </w:r>
    </w:p>
    <w:p w14:paraId="790A3871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Baltrus DA, Amieva MR, Covacci A, Lowe TM, Merrell DS, Ottemann KM, Stein M, Salama NR, Guillemin K. 2009. The complete genome sequence of </w:t>
      </w:r>
      <w:r w:rsidRPr="00822D59">
        <w:rPr>
          <w:i/>
        </w:rPr>
        <w:t>Helicobacter pylori</w:t>
      </w:r>
      <w:r w:rsidRPr="00822D59">
        <w:t xml:space="preserve"> strain G27. J Bacteriol. 191(1):447–448.</w:t>
      </w:r>
    </w:p>
    <w:p w14:paraId="18244A41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>Beaulaurier J, Zhang X-S, Zhu S, Sebra R, Rosenbluh C, Deikus G, Shen N, Munera D, Waldor MK, Chess A et al. 2015. Single molecule-level detection and long read-based phasing of epigenetic variations in bacterial methylomes. Nat Comm. 6:7438–7438.</w:t>
      </w:r>
    </w:p>
    <w:p w14:paraId="43415530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Binh TT, Suzuki R, Kwon DH, Yamaoka Y. 2015. Complete genome sequence of a metronidazole-resistant </w:t>
      </w:r>
      <w:r w:rsidRPr="00822D59">
        <w:rPr>
          <w:i/>
        </w:rPr>
        <w:t>Helicobacter pylori</w:t>
      </w:r>
      <w:r w:rsidRPr="00822D59">
        <w:t xml:space="preserve"> strain. Genome Announc. 3(2):e00051–00015.</w:t>
      </w:r>
    </w:p>
    <w:p w14:paraId="3C6DE768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Binh TT, Suzuki R, Shiota S, Kwon DH, Yamaoka Y. 2013. Complete genome sequences of </w:t>
      </w:r>
      <w:r w:rsidRPr="00822D59">
        <w:rPr>
          <w:i/>
        </w:rPr>
        <w:t>Helicobacter pylori</w:t>
      </w:r>
      <w:r w:rsidRPr="00822D59">
        <w:t xml:space="preserve"> clarithromycin-resistant strains. Genome Announc. 1(6):e00912–00913.</w:t>
      </w:r>
    </w:p>
    <w:p w14:paraId="5F5359DF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Dawson EM, Dunne KA, Richardson EJ, Praszkier J, Alfawaz D, Woelfel S, De Paoli A, Chaudhry H, Henderson IR, Ferrero RL et al. 2019. Complete genome sequence of </w:t>
      </w:r>
      <w:r w:rsidRPr="00822D59">
        <w:rPr>
          <w:i/>
        </w:rPr>
        <w:t>Helicobacter pylori</w:t>
      </w:r>
      <w:r w:rsidRPr="00822D59">
        <w:t xml:space="preserve"> B128 7.13 and a single-step method for the generation of unmarked mutations. Helicobacter. 24(4):e12587–e12587.</w:t>
      </w:r>
    </w:p>
    <w:p w14:paraId="1BAB98BB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Devi SH, Taylor TD, Avasthi TS, Kondo S, Suzuki Y, Megraud F, Ahmed N. 2010. Genome of </w:t>
      </w:r>
      <w:r w:rsidRPr="00822D59">
        <w:rPr>
          <w:i/>
        </w:rPr>
        <w:t>Helicobacter pylori</w:t>
      </w:r>
      <w:r w:rsidRPr="00822D59">
        <w:t xml:space="preserve"> strain 908. J Bacteriol. 192(24):6488–6489.</w:t>
      </w:r>
    </w:p>
    <w:p w14:paraId="210EF3CF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Draper JL, Hansen LM, Bernick DL, Abedrabbo S, Underwood JG, Kong N, Huang BC, Weis AM, Weimer BC, van Vliet AHM et al. 2017. Fallacy of the Unique Genome: sequence diversity within single </w:t>
      </w:r>
      <w:r w:rsidRPr="00822D59">
        <w:rPr>
          <w:i/>
        </w:rPr>
        <w:t>Helicobacter pylori</w:t>
      </w:r>
      <w:r w:rsidRPr="00822D59">
        <w:t xml:space="preserve"> strains. mBio. 8(1):e02321–02316.</w:t>
      </w:r>
    </w:p>
    <w:p w14:paraId="55AC16AD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Duncan SS, Bertoli MT, Kersulyte D, Valk PL, Tamma S, Segal I, McClain MS, Cover TL, Berg DE. 2013. Genome sequences of three hpAfrica2 strains of </w:t>
      </w:r>
      <w:r w:rsidRPr="00822D59">
        <w:rPr>
          <w:i/>
        </w:rPr>
        <w:t>Helicobacter pylori</w:t>
      </w:r>
      <w:r w:rsidRPr="00822D59">
        <w:t>. Genome Announc. 1(5):e00729–00713.</w:t>
      </w:r>
    </w:p>
    <w:p w14:paraId="45EED9D1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Eppinger M, Baar C, Linz B, Raddatz G, Lanz C, Keller H, Morelli G, Gressmann H, Achtman M, Schuster SC. 2006. Who ate whom? Adaptive </w:t>
      </w:r>
      <w:r w:rsidRPr="00822D59">
        <w:rPr>
          <w:i/>
        </w:rPr>
        <w:t xml:space="preserve">Helicobacter </w:t>
      </w:r>
      <w:r w:rsidRPr="00822D59">
        <w:t>genomic changes that accompanied a host jump from early humans to large felines. PLoS Genet. 2(7):e120-e120.</w:t>
      </w:r>
    </w:p>
    <w:p w14:paraId="77270123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Farnbacher M, Jahns T, Willrodt D, Daniel R, Haas R, Goesmann A, Kurtz S, Rieder G. 2010. Sequencing, annotation, and comparative genome analysis of the gerbil-adapted </w:t>
      </w:r>
      <w:r w:rsidRPr="00822D59">
        <w:rPr>
          <w:i/>
        </w:rPr>
        <w:t>Helicobacter pylori</w:t>
      </w:r>
      <w:r w:rsidRPr="00822D59">
        <w:t xml:space="preserve"> strain B8. BMC Genom. 11:335–335.</w:t>
      </w:r>
    </w:p>
    <w:p w14:paraId="2E63903B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Fischer W, Windhager L, Rohrer S, Zeiller M, Karnholz A, Hoffmann R, Zimmer R, Haas R. 2010. Strain-specific genes of </w:t>
      </w:r>
      <w:r w:rsidRPr="00822D59">
        <w:rPr>
          <w:i/>
        </w:rPr>
        <w:t>Helicobacter pylori</w:t>
      </w:r>
      <w:r w:rsidRPr="00822D59">
        <w:t>: genome evolution driven by a novel type IV secretion system and genomic island transfer. Nucleic Acids Res. 38(18):6089–6101.</w:t>
      </w:r>
    </w:p>
    <w:p w14:paraId="3CA0EC4B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>Furuta Y, Kawai M, Yahara K, Takahashi N, Handa N, Tsuru T, Oshima K, Yoshida M, Azuma T, Hattori M et al. 2011. Birth and death of genes linked to chromosomal inversion. PNAS. 108(4):1501–1506.</w:t>
      </w:r>
    </w:p>
    <w:p w14:paraId="0495D051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Guo Y, Wang H, Li Y, Song Y, Chen C, Liao Y, Ren L, Guo C, Tong W, Shen W et al. 2012. Genome of </w:t>
      </w:r>
      <w:r w:rsidRPr="00822D59">
        <w:rPr>
          <w:i/>
        </w:rPr>
        <w:t>Helicobacter pylori</w:t>
      </w:r>
      <w:r w:rsidRPr="00822D59">
        <w:t xml:space="preserve"> strain XZ274, an isolate from a tibetan patient with gastric cancer in China. J Bacteriol. 194(15):4146–4147.</w:t>
      </w:r>
    </w:p>
    <w:p w14:paraId="02656974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lastRenderedPageBreak/>
        <w:t xml:space="preserve">Kao C-Y, Chen J-W, Huang Y-T, Sheu S-M, Sheu B-S, Wu J-J. 2015. Genome sequence and annotation of </w:t>
      </w:r>
      <w:r w:rsidRPr="00822D59">
        <w:rPr>
          <w:i/>
        </w:rPr>
        <w:t>Helicobacter pylori</w:t>
      </w:r>
      <w:r w:rsidRPr="00822D59">
        <w:t xml:space="preserve"> strain Hp238, isolated from a Taiwanese patient with mucosa-associated lymphoid tissue lymphoma. Genome Announc. 3(1):e00006–00015.</w:t>
      </w:r>
    </w:p>
    <w:p w14:paraId="078B3932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Kawai M, Furuta Y, Yahara K, Tsuru T, Oshima K, Handa N, Takahashi N, Yoshida M, Azuma T, Hattori M et al. 2011. Evolution in an oncogenic bacterial species with extreme genome plasticity: </w:t>
      </w:r>
      <w:r w:rsidRPr="00822D59">
        <w:rPr>
          <w:i/>
        </w:rPr>
        <w:t>Helicobacter pylori</w:t>
      </w:r>
      <w:r w:rsidRPr="00822D59">
        <w:t xml:space="preserve"> East Asian genomes. BMC Microbiol. 11:104–104.</w:t>
      </w:r>
    </w:p>
    <w:p w14:paraId="031DF389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Kersulyte D, Bertoli MT, Tamma S, Keelan M, Munday R, Geary J, Veldhuyzen van Zanten S, Goodman KJ, Berg DE. 2015. Complete genome sequences of two </w:t>
      </w:r>
      <w:r w:rsidRPr="00822D59">
        <w:rPr>
          <w:i/>
        </w:rPr>
        <w:t>Helicobacter pylori</w:t>
      </w:r>
      <w:r w:rsidRPr="00822D59">
        <w:t xml:space="preserve"> strains from a Canadian Arctic Aboriginal community. Genome Announc. 3(2):e00209–00215.</w:t>
      </w:r>
    </w:p>
    <w:p w14:paraId="2F147400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Khosravi Y, Rehvathy V, Wee WY, Wang S, Baybayan P, Singh S, Ashby M, Ong J, Amoyo AA, Seow SW et al. 2013. Comparing the genomes of </w:t>
      </w:r>
      <w:r w:rsidRPr="00822D59">
        <w:rPr>
          <w:i/>
        </w:rPr>
        <w:t>Helicobacter pylori</w:t>
      </w:r>
      <w:r w:rsidRPr="00822D59">
        <w:t xml:space="preserve"> clinical strain UM032 and mice-adapted derivatives. Gut Pathog. 5:25–25.</w:t>
      </w:r>
    </w:p>
    <w:p w14:paraId="3EB2F926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Linz B, Windsor HM, Gajewski JP, Hake CM, Drautz DI, Schuster SC, Marshall BJ. 2013. </w:t>
      </w:r>
      <w:r w:rsidRPr="00822D59">
        <w:rPr>
          <w:i/>
        </w:rPr>
        <w:t>Helicobacter pylori</w:t>
      </w:r>
      <w:r w:rsidRPr="00822D59">
        <w:t xml:space="preserve"> genomic microevolution during naturally occurring transmission between adults. PLoS One. 8(12):e82187–e82187.</w:t>
      </w:r>
    </w:p>
    <w:p w14:paraId="730D05E3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Linz B, Windsor HM, McGraw JJ, Hansen LM, Gajewski JP, Tomsho LP, Hake CM, Solnick JV, Schuster SC, Marshall BJ. 2014. A mutation burst during the acute phase of </w:t>
      </w:r>
      <w:r w:rsidRPr="00822D59">
        <w:rPr>
          <w:i/>
        </w:rPr>
        <w:t xml:space="preserve">Helicobacter pylori </w:t>
      </w:r>
      <w:r w:rsidRPr="00822D59">
        <w:t>infection in humans and rhesus macaques. Nat Comm. 5:4165.</w:t>
      </w:r>
    </w:p>
    <w:p w14:paraId="55A7C28F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Mane SP, Dominguez-Bello MG, Blaser MJ, Sobral BW, Hontecillas R, Skoneczka J, Mohapatra SK, Crasta OR, Evans C, Modise T et al. 2010. Host-interactive genes in Amerindian </w:t>
      </w:r>
      <w:r w:rsidRPr="00822D59">
        <w:rPr>
          <w:i/>
        </w:rPr>
        <w:t>Helicobacter pylori</w:t>
      </w:r>
      <w:r w:rsidRPr="00822D59">
        <w:t xml:space="preserve"> diverge from their Old World homologs and mediate inflammatory responses. J Bacteriol. 192(12):3078–3092.</w:t>
      </w:r>
    </w:p>
    <w:p w14:paraId="1FDFD3C6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Momynaliev K, Chelysheva V, Selezneva O, Akopian T, Alexeev D, Govorun V. 2013. Complete genome sequences of </w:t>
      </w:r>
      <w:r w:rsidRPr="00822D59">
        <w:rPr>
          <w:i/>
        </w:rPr>
        <w:t>Helicobacter pylori</w:t>
      </w:r>
      <w:r w:rsidRPr="00822D59">
        <w:t xml:space="preserve"> rifampin-resistant strains. Genome Announc. 1(4):e00446–00413.</w:t>
      </w:r>
    </w:p>
    <w:p w14:paraId="68CC1504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Mucito-Varela E, Castillo-Rojas G, Cevallos MA, Lozano L, Merino E, López-Leal G, López-Vidal Y. 2016a. Complete genome sequence of </w:t>
      </w:r>
      <w:r w:rsidRPr="00822D59">
        <w:rPr>
          <w:i/>
        </w:rPr>
        <w:t>Helicobacter pylori</w:t>
      </w:r>
      <w:r w:rsidRPr="00822D59">
        <w:t xml:space="preserve"> strain 7C isolated from a Mexican patient with chronic gastritis. Genome Announc. 4(1):e01503–01515.</w:t>
      </w:r>
    </w:p>
    <w:p w14:paraId="784F1C3B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Mucito-Varela E, Castillo-Rojas G, Cevallos MA, Lozano L, Merino E, López-Leal G, López-Vidal Y. 2016b. Complete genome sequence of </w:t>
      </w:r>
      <w:r w:rsidRPr="00822D59">
        <w:rPr>
          <w:i/>
        </w:rPr>
        <w:t>Helicobacter pylori</w:t>
      </w:r>
      <w:r w:rsidRPr="00822D59">
        <w:t xml:space="preserve"> strain 29CaP isolated from a Mexican patient with gastric cancer. Genome Announc. 4(1):e01512–01515.</w:t>
      </w:r>
    </w:p>
    <w:p w14:paraId="0DFB0536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Noto JM, Chopra A, Loh JT, Romero-Gallo J, Piazuelo MB, Watson M, Leary S, Beckett AC, Wilson KT, Cover TL et al. 2018. Pan-genomic analyses identify key </w:t>
      </w:r>
      <w:r w:rsidRPr="00822D59">
        <w:rPr>
          <w:i/>
        </w:rPr>
        <w:t>Helicobacter pylori</w:t>
      </w:r>
      <w:r w:rsidRPr="00822D59">
        <w:t xml:space="preserve"> pathogenic loci modified by carcinogenic host microenvironments. Gut. 67(10):1793–1804.</w:t>
      </w:r>
    </w:p>
    <w:p w14:paraId="7203B32B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Oh JD, Kling-Bäckhed H, Giannakis M, Xu J, Fulton RS, Fulton LA, Cordum HS, Wang C, Elliott G, Edwards J et al. 2006. The complete genome sequence of a chronic atrophic gastritis </w:t>
      </w:r>
      <w:r w:rsidRPr="00822D59">
        <w:rPr>
          <w:i/>
        </w:rPr>
        <w:t>Helicobacter pylori</w:t>
      </w:r>
      <w:r w:rsidRPr="00822D59">
        <w:t xml:space="preserve"> strain: evolution during disease progression. PNAS. 103(26):9999–10004.</w:t>
      </w:r>
    </w:p>
    <w:p w14:paraId="12FD6E90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Satou K, Shiroma A, Teruya K, Shimoji M, Nakano K, Juan A, Tamotsu H, Terabayashi Y, Aoyama M, Teruya M et al. 2014. Complete genome sequences of eight </w:t>
      </w:r>
      <w:r w:rsidRPr="00822D59">
        <w:rPr>
          <w:i/>
        </w:rPr>
        <w:t>Helicobacter pylori</w:t>
      </w:r>
      <w:r w:rsidRPr="00822D59">
        <w:t xml:space="preserve"> strains with different virulence factor genotypes and methylation profiles, isolated from patients with diverse gastrointestinal diseases on Okinawa Island, Japan, determined using PacBio single-molecule real-time technology. Genome Announc. 2(2):e00286–00214.</w:t>
      </w:r>
    </w:p>
    <w:p w14:paraId="1F873A32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>Su H, Tissera K, Jang S, Choi YH, Kim A, Cho Y-J, Li M, Gunawardhana N, Merrell DS, Ge L et al. 2019. Evolutionary mechanism leading to the multi-</w:t>
      </w:r>
      <w:r w:rsidRPr="00822D59">
        <w:rPr>
          <w:i/>
        </w:rPr>
        <w:t xml:space="preserve">cagA </w:t>
      </w:r>
      <w:r w:rsidRPr="00822D59">
        <w:t xml:space="preserve">genotype in </w:t>
      </w:r>
      <w:r w:rsidRPr="00822D59">
        <w:rPr>
          <w:i/>
        </w:rPr>
        <w:t>Helicobacter pylori</w:t>
      </w:r>
      <w:r w:rsidRPr="00822D59">
        <w:t>. Sci Rep. 9(1):11203–11203.</w:t>
      </w:r>
    </w:p>
    <w:p w14:paraId="21D04644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Thiberge J-M, Boursaux-Eude C, Lehours P, Dillies M-A, Creno S, Coppée J-Y, Rouy Z, Lajus A, Ma L, Burucoa C et al. 2010. From array-based hybridization of </w:t>
      </w:r>
      <w:r w:rsidRPr="00822D59">
        <w:rPr>
          <w:i/>
        </w:rPr>
        <w:t>Helicobacter pylori</w:t>
      </w:r>
      <w:r w:rsidRPr="00822D59">
        <w:t xml:space="preserve"> isolates to the complete genome sequence of an isolate associated with MALT lymphoma. BMC Genom. 11:368–368.</w:t>
      </w:r>
    </w:p>
    <w:p w14:paraId="4E2457B9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lastRenderedPageBreak/>
        <w:t xml:space="preserve">Tomb J-F, White O, Kerlavage AR, Clayton RA, Sutton GG, Fleischmann RD, Ketchum KA, Klenk HP, Gill S, Dougherty BA et al. 1997. The complete genome sequence of the gastric pathogen </w:t>
      </w:r>
      <w:r w:rsidRPr="00822D59">
        <w:rPr>
          <w:i/>
        </w:rPr>
        <w:t>Helicobacter pylori</w:t>
      </w:r>
      <w:r w:rsidRPr="00822D59">
        <w:t>. Nature. 388(6642):539–547.</w:t>
      </w:r>
    </w:p>
    <w:p w14:paraId="634636D0" w14:textId="77777777" w:rsidR="00822D59" w:rsidRPr="00822D59" w:rsidRDefault="00822D59" w:rsidP="00822D59">
      <w:pPr>
        <w:pStyle w:val="EndNoteBibliography"/>
        <w:spacing w:after="0"/>
        <w:ind w:left="720" w:hanging="720"/>
      </w:pPr>
      <w:r w:rsidRPr="00822D59">
        <w:t xml:space="preserve">Wang H-C, Cheng F-C, Wu M-S, Shu H-Y, Sun HS, Wang Y-C, Su I-J, Wu C-J. 2015. Genome sequences of three </w:t>
      </w:r>
      <w:r w:rsidRPr="00822D59">
        <w:rPr>
          <w:i/>
        </w:rPr>
        <w:t xml:space="preserve">Helicobacter pylori </w:t>
      </w:r>
      <w:r w:rsidRPr="00822D59">
        <w:t>strains from patients with gastric mucosa-associated lymphoid tissue lymphoma. Genome Announc. 3(2):e00229–00215.</w:t>
      </w:r>
    </w:p>
    <w:p w14:paraId="17B1A4E7" w14:textId="77777777" w:rsidR="00822D59" w:rsidRPr="00822D59" w:rsidRDefault="00822D59" w:rsidP="00822D59">
      <w:pPr>
        <w:pStyle w:val="EndNoteBibliography"/>
        <w:ind w:left="720" w:hanging="720"/>
      </w:pPr>
      <w:r w:rsidRPr="00822D59">
        <w:t>Yahara K, Furuta Y, Oshima K, Yoshida M, Azuma T, Hattori M, Uchiyama I, Kobayashi I. 2013. Chromosome painting in silico in a bacterial species reveals fine population structure. Mol Biol Evol. 30(6):1454–1464.</w:t>
      </w:r>
    </w:p>
    <w:p w14:paraId="150FF582" w14:textId="77777777" w:rsidR="00781644" w:rsidRDefault="00822D59">
      <w:r>
        <w:fldChar w:fldCharType="end"/>
      </w:r>
    </w:p>
    <w:sectPr w:rsidR="00781644" w:rsidSect="00822D5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uedfQtotMV8SoWQjNeMsgRUPueDPWac8fuDEPW0FdsbP3m/Dr9dGlnTfyPCzOzhyY6JC5XHYxiqTt9XUvRKhuA==" w:salt="E1Gj/ixEpWBdJLLIN9QcWQ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Layout" w:val="&lt;ENLayout&gt;&lt;Style&gt;CSE Style Manual 8th Edition N-Y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p5es0p2z89axtnew5dyvw9sqe9rz2par5d5s&quot;&gt;2019 Thesis Library&lt;record-ids&gt;&lt;item&gt;138&lt;/item&gt;&lt;item&gt;139&lt;/item&gt;&lt;item&gt;140&lt;/item&gt;&lt;item&gt;141&lt;/item&gt;&lt;item&gt;142&lt;/item&gt;&lt;item&gt;143&lt;/item&gt;&lt;item&gt;144&lt;/item&gt;&lt;item&gt;145&lt;/item&gt;&lt;item&gt;146&lt;/item&gt;&lt;item&gt;147&lt;/item&gt;&lt;item&gt;148&lt;/item&gt;&lt;item&gt;149&lt;/item&gt;&lt;item&gt;150&lt;/item&gt;&lt;item&gt;151&lt;/item&gt;&lt;item&gt;152&lt;/item&gt;&lt;item&gt;153&lt;/item&gt;&lt;item&gt;154&lt;/item&gt;&lt;item&gt;155&lt;/item&gt;&lt;item&gt;156&lt;/item&gt;&lt;item&gt;157&lt;/item&gt;&lt;item&gt;158&lt;/item&gt;&lt;item&gt;159&lt;/item&gt;&lt;item&gt;161&lt;/item&gt;&lt;item&gt;162&lt;/item&gt;&lt;item&gt;163&lt;/item&gt;&lt;item&gt;164&lt;/item&gt;&lt;item&gt;165&lt;/item&gt;&lt;item&gt;166&lt;/item&gt;&lt;item&gt;167&lt;/item&gt;&lt;item&gt;168&lt;/item&gt;&lt;item&gt;169&lt;/item&gt;&lt;item&gt;170&lt;/item&gt;&lt;item&gt;171&lt;/item&gt;&lt;item&gt;886&lt;/item&gt;&lt;/record-ids&gt;&lt;/item&gt;&lt;/Libraries&gt;"/>
  </w:docVars>
  <w:rsids>
    <w:rsidRoot w:val="00997932"/>
    <w:rsid w:val="00123981"/>
    <w:rsid w:val="0026174E"/>
    <w:rsid w:val="00310215"/>
    <w:rsid w:val="00472E58"/>
    <w:rsid w:val="006167AC"/>
    <w:rsid w:val="00632D3B"/>
    <w:rsid w:val="0070384A"/>
    <w:rsid w:val="00781644"/>
    <w:rsid w:val="00822D59"/>
    <w:rsid w:val="009978E9"/>
    <w:rsid w:val="00997932"/>
    <w:rsid w:val="00AB4FF6"/>
    <w:rsid w:val="00F16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2928AB"/>
  <w15:chartTrackingRefBased/>
  <w15:docId w15:val="{3704B295-FEEA-4044-8E57-A1351F049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aliases w:val="Heading 1 Zoe Thesis"/>
    <w:basedOn w:val="Normal"/>
    <w:next w:val="Normal"/>
    <w:link w:val="Heading1Char"/>
    <w:uiPriority w:val="9"/>
    <w:qFormat/>
    <w:rsid w:val="0026174E"/>
    <w:pPr>
      <w:keepNext/>
      <w:keepLines/>
      <w:pageBreakBefore/>
      <w:spacing w:after="480" w:line="240" w:lineRule="auto"/>
      <w:outlineLvl w:val="0"/>
    </w:pPr>
    <w:rPr>
      <w:rFonts w:asciiTheme="majorHAnsi" w:eastAsiaTheme="majorEastAsia" w:hAnsiTheme="majorHAnsi" w:cstheme="majorBidi"/>
      <w:b/>
      <w:sz w:val="32"/>
      <w:szCs w:val="32"/>
    </w:rPr>
  </w:style>
  <w:style w:type="paragraph" w:styleId="Heading2">
    <w:name w:val="heading 2"/>
    <w:aliases w:val="Heading 2 Zoe Thesis"/>
    <w:basedOn w:val="Normal"/>
    <w:next w:val="Normal"/>
    <w:link w:val="Heading2Char"/>
    <w:uiPriority w:val="9"/>
    <w:unhideWhenUsed/>
    <w:qFormat/>
    <w:rsid w:val="0026174E"/>
    <w:pPr>
      <w:keepNext/>
      <w:keepLines/>
      <w:spacing w:before="240" w:after="240" w:line="240" w:lineRule="auto"/>
      <w:outlineLvl w:val="1"/>
    </w:pPr>
    <w:rPr>
      <w:rFonts w:asciiTheme="majorHAnsi" w:eastAsiaTheme="majorEastAsia" w:hAnsiTheme="majorHAnsi" w:cstheme="majorBidi"/>
      <w:b/>
      <w:sz w:val="28"/>
      <w:szCs w:val="26"/>
    </w:rPr>
  </w:style>
  <w:style w:type="paragraph" w:styleId="Heading3">
    <w:name w:val="heading 3"/>
    <w:aliases w:val="Heading 3 Zoe Thesis"/>
    <w:basedOn w:val="Normal"/>
    <w:next w:val="Normal"/>
    <w:link w:val="Heading3Char"/>
    <w:uiPriority w:val="9"/>
    <w:unhideWhenUsed/>
    <w:qFormat/>
    <w:rsid w:val="0026174E"/>
    <w:pPr>
      <w:keepNext/>
      <w:keepLines/>
      <w:spacing w:before="240" w:after="240" w:line="360" w:lineRule="auto"/>
      <w:outlineLvl w:val="2"/>
    </w:pPr>
    <w:rPr>
      <w:rFonts w:asciiTheme="majorHAnsi" w:eastAsiaTheme="majorEastAsia" w:hAnsiTheme="majorHAnsi" w:cstheme="majorBidi"/>
      <w:sz w:val="26"/>
      <w:szCs w:val="24"/>
    </w:rPr>
  </w:style>
  <w:style w:type="paragraph" w:styleId="Heading4">
    <w:name w:val="heading 4"/>
    <w:aliases w:val="Heading 4 Zoe Thesis"/>
    <w:basedOn w:val="Normal"/>
    <w:next w:val="Normal"/>
    <w:link w:val="Heading4Char"/>
    <w:uiPriority w:val="9"/>
    <w:unhideWhenUsed/>
    <w:qFormat/>
    <w:rsid w:val="0026174E"/>
    <w:pPr>
      <w:keepNext/>
      <w:keepLines/>
      <w:spacing w:before="240" w:after="120" w:line="240" w:lineRule="auto"/>
      <w:outlineLvl w:val="3"/>
    </w:pPr>
    <w:rPr>
      <w:rFonts w:asciiTheme="majorHAnsi" w:eastAsiaTheme="majorEastAsia" w:hAnsiTheme="majorHAnsi" w:cstheme="majorBidi"/>
      <w:b/>
      <w:iCs/>
      <w:sz w:val="24"/>
    </w:rPr>
  </w:style>
  <w:style w:type="paragraph" w:styleId="Heading5">
    <w:name w:val="heading 5"/>
    <w:aliases w:val="Heading 5 Zoe Thesis"/>
    <w:basedOn w:val="Normal"/>
    <w:next w:val="Normal"/>
    <w:link w:val="Heading5Char"/>
    <w:uiPriority w:val="9"/>
    <w:semiHidden/>
    <w:unhideWhenUsed/>
    <w:qFormat/>
    <w:rsid w:val="0026174E"/>
    <w:pPr>
      <w:keepNext/>
      <w:keepLines/>
      <w:spacing w:before="240" w:after="120" w:line="240" w:lineRule="auto"/>
      <w:outlineLvl w:val="4"/>
    </w:pPr>
    <w:rPr>
      <w:rFonts w:asciiTheme="majorHAnsi" w:eastAsiaTheme="majorEastAsia" w:hAnsiTheme="majorHAnsi" w:cstheme="majorBidi"/>
      <w:b/>
      <w:i/>
      <w:sz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Thesis">
    <w:name w:val="Table Thesis"/>
    <w:basedOn w:val="Normal"/>
    <w:link w:val="TableThesisChar"/>
    <w:qFormat/>
    <w:rsid w:val="00632D3B"/>
    <w:pPr>
      <w:spacing w:before="60" w:after="60" w:line="240" w:lineRule="auto"/>
    </w:pPr>
    <w:rPr>
      <w:sz w:val="18"/>
      <w:szCs w:val="18"/>
    </w:rPr>
  </w:style>
  <w:style w:type="character" w:customStyle="1" w:styleId="TableThesisChar">
    <w:name w:val="Table Thesis Char"/>
    <w:basedOn w:val="DefaultParagraphFont"/>
    <w:link w:val="TableThesis"/>
    <w:rsid w:val="00632D3B"/>
    <w:rPr>
      <w:sz w:val="18"/>
      <w:szCs w:val="18"/>
    </w:rPr>
  </w:style>
  <w:style w:type="character" w:customStyle="1" w:styleId="Heading1Char">
    <w:name w:val="Heading 1 Char"/>
    <w:aliases w:val="Heading 1 Zoe Thesis Char"/>
    <w:basedOn w:val="DefaultParagraphFont"/>
    <w:link w:val="Heading1"/>
    <w:uiPriority w:val="9"/>
    <w:rsid w:val="0026174E"/>
    <w:rPr>
      <w:rFonts w:asciiTheme="majorHAnsi" w:eastAsiaTheme="majorEastAsia" w:hAnsiTheme="majorHAnsi" w:cstheme="majorBidi"/>
      <w:b/>
      <w:sz w:val="32"/>
      <w:szCs w:val="32"/>
    </w:rPr>
  </w:style>
  <w:style w:type="character" w:customStyle="1" w:styleId="Heading2Char">
    <w:name w:val="Heading 2 Char"/>
    <w:aliases w:val="Heading 2 Zoe Thesis Char"/>
    <w:basedOn w:val="DefaultParagraphFont"/>
    <w:link w:val="Heading2"/>
    <w:uiPriority w:val="9"/>
    <w:rsid w:val="0026174E"/>
    <w:rPr>
      <w:rFonts w:asciiTheme="majorHAnsi" w:eastAsiaTheme="majorEastAsia" w:hAnsiTheme="majorHAnsi" w:cstheme="majorBidi"/>
      <w:b/>
      <w:sz w:val="28"/>
      <w:szCs w:val="26"/>
    </w:rPr>
  </w:style>
  <w:style w:type="character" w:customStyle="1" w:styleId="Heading3Char">
    <w:name w:val="Heading 3 Char"/>
    <w:aliases w:val="Heading 3 Zoe Thesis Char"/>
    <w:basedOn w:val="DefaultParagraphFont"/>
    <w:link w:val="Heading3"/>
    <w:uiPriority w:val="9"/>
    <w:rsid w:val="0026174E"/>
    <w:rPr>
      <w:rFonts w:asciiTheme="majorHAnsi" w:eastAsiaTheme="majorEastAsia" w:hAnsiTheme="majorHAnsi" w:cstheme="majorBidi"/>
      <w:sz w:val="26"/>
      <w:szCs w:val="24"/>
    </w:rPr>
  </w:style>
  <w:style w:type="character" w:customStyle="1" w:styleId="Heading4Char">
    <w:name w:val="Heading 4 Char"/>
    <w:aliases w:val="Heading 4 Zoe Thesis Char"/>
    <w:basedOn w:val="DefaultParagraphFont"/>
    <w:link w:val="Heading4"/>
    <w:uiPriority w:val="9"/>
    <w:rsid w:val="0026174E"/>
    <w:rPr>
      <w:rFonts w:asciiTheme="majorHAnsi" w:eastAsiaTheme="majorEastAsia" w:hAnsiTheme="majorHAnsi" w:cstheme="majorBidi"/>
      <w:b/>
      <w:iCs/>
      <w:sz w:val="24"/>
    </w:rPr>
  </w:style>
  <w:style w:type="character" w:customStyle="1" w:styleId="Heading5Char">
    <w:name w:val="Heading 5 Char"/>
    <w:aliases w:val="Heading 5 Zoe Thesis Char"/>
    <w:basedOn w:val="DefaultParagraphFont"/>
    <w:link w:val="Heading5"/>
    <w:uiPriority w:val="9"/>
    <w:semiHidden/>
    <w:rsid w:val="0026174E"/>
    <w:rPr>
      <w:rFonts w:asciiTheme="majorHAnsi" w:eastAsiaTheme="majorEastAsia" w:hAnsiTheme="majorHAnsi" w:cstheme="majorBidi"/>
      <w:b/>
      <w:i/>
      <w:sz w:val="24"/>
    </w:rPr>
  </w:style>
  <w:style w:type="paragraph" w:styleId="Caption">
    <w:name w:val="caption"/>
    <w:aliases w:val="Caption Zoe Thesis"/>
    <w:basedOn w:val="Normal"/>
    <w:next w:val="Normal"/>
    <w:uiPriority w:val="35"/>
    <w:unhideWhenUsed/>
    <w:qFormat/>
    <w:rsid w:val="0026174E"/>
    <w:pPr>
      <w:keepNext/>
      <w:spacing w:before="120" w:after="120" w:line="240" w:lineRule="auto"/>
    </w:pPr>
    <w:rPr>
      <w:b/>
      <w:iCs/>
      <w:sz w:val="18"/>
      <w:szCs w:val="18"/>
    </w:rPr>
  </w:style>
  <w:style w:type="paragraph" w:customStyle="1" w:styleId="TablecontentsZoeThesis">
    <w:name w:val="Table contents Zoe Thesis"/>
    <w:basedOn w:val="Normal"/>
    <w:link w:val="TablecontentsZoeThesisChar"/>
    <w:qFormat/>
    <w:rsid w:val="0026174E"/>
    <w:pPr>
      <w:keepNext/>
      <w:keepLines/>
      <w:spacing w:after="240" w:line="360" w:lineRule="auto"/>
    </w:pPr>
    <w:rPr>
      <w:sz w:val="18"/>
      <w:szCs w:val="18"/>
    </w:rPr>
  </w:style>
  <w:style w:type="character" w:customStyle="1" w:styleId="TablecontentsZoeThesisChar">
    <w:name w:val="Table contents Zoe Thesis Char"/>
    <w:basedOn w:val="DefaultParagraphFont"/>
    <w:link w:val="TablecontentsZoeThesis"/>
    <w:rsid w:val="0026174E"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7932"/>
    <w:pPr>
      <w:spacing w:after="0" w:line="240" w:lineRule="auto"/>
      <w:jc w:val="both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932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9979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97932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997932"/>
    <w:pPr>
      <w:tabs>
        <w:tab w:val="center" w:pos="4513"/>
        <w:tab w:val="right" w:pos="9026"/>
      </w:tabs>
      <w:spacing w:after="0" w:line="240" w:lineRule="auto"/>
      <w:jc w:val="both"/>
    </w:pPr>
  </w:style>
  <w:style w:type="character" w:customStyle="1" w:styleId="HeaderChar">
    <w:name w:val="Header Char"/>
    <w:basedOn w:val="DefaultParagraphFont"/>
    <w:link w:val="Header"/>
    <w:uiPriority w:val="99"/>
    <w:rsid w:val="00997932"/>
  </w:style>
  <w:style w:type="paragraph" w:styleId="Footer">
    <w:name w:val="footer"/>
    <w:basedOn w:val="Normal"/>
    <w:link w:val="FooterChar"/>
    <w:uiPriority w:val="99"/>
    <w:unhideWhenUsed/>
    <w:rsid w:val="00997932"/>
    <w:pPr>
      <w:tabs>
        <w:tab w:val="center" w:pos="4513"/>
        <w:tab w:val="right" w:pos="9026"/>
      </w:tabs>
      <w:spacing w:after="0" w:line="240" w:lineRule="auto"/>
      <w:jc w:val="both"/>
    </w:pPr>
  </w:style>
  <w:style w:type="character" w:customStyle="1" w:styleId="FooterChar">
    <w:name w:val="Footer Char"/>
    <w:basedOn w:val="DefaultParagraphFont"/>
    <w:link w:val="Footer"/>
    <w:uiPriority w:val="99"/>
    <w:rsid w:val="00997932"/>
  </w:style>
  <w:style w:type="character" w:styleId="UnresolvedMention">
    <w:name w:val="Unresolved Mention"/>
    <w:basedOn w:val="DefaultParagraphFont"/>
    <w:uiPriority w:val="99"/>
    <w:semiHidden/>
    <w:unhideWhenUsed/>
    <w:rsid w:val="00997932"/>
    <w:rPr>
      <w:color w:val="605E5C"/>
      <w:shd w:val="clear" w:color="auto" w:fill="E1DFDD"/>
    </w:rPr>
  </w:style>
  <w:style w:type="paragraph" w:customStyle="1" w:styleId="EndNoteBibliographyTitle">
    <w:name w:val="EndNote Bibliography Title"/>
    <w:basedOn w:val="Normal"/>
    <w:link w:val="EndNoteBibliographyTitleChar"/>
    <w:rsid w:val="00997932"/>
    <w:pPr>
      <w:spacing w:after="0" w:line="360" w:lineRule="auto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997932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997932"/>
    <w:pPr>
      <w:spacing w:after="240" w:line="240" w:lineRule="auto"/>
      <w:jc w:val="both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997932"/>
    <w:rPr>
      <w:rFonts w:ascii="Calibri" w:hAnsi="Calibri" w:cs="Calibri"/>
      <w:noProof/>
      <w:lang w:val="en-US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99793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both"/>
    </w:pPr>
    <w:rPr>
      <w:rFonts w:ascii="Courier New" w:eastAsia="Times New Roman" w:hAnsi="Courier New" w:cs="Courier New"/>
      <w:sz w:val="20"/>
      <w:szCs w:val="20"/>
      <w:lang w:eastAsia="en-NZ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997932"/>
    <w:rPr>
      <w:rFonts w:ascii="Courier New" w:eastAsia="Times New Roman" w:hAnsi="Courier New" w:cs="Courier New"/>
      <w:sz w:val="20"/>
      <w:szCs w:val="20"/>
      <w:lang w:eastAsia="en-NZ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9793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9793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7346</Words>
  <Characters>41876</Characters>
  <Application>Microsoft Office Word</Application>
  <DocSecurity>8</DocSecurity>
  <Lines>348</Lines>
  <Paragraphs>98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Zoe King</dc:creator>
  <cp:keywords/>
  <dc:description/>
  <cp:lastModifiedBy>Zoe King</cp:lastModifiedBy>
  <cp:revision>7</cp:revision>
  <dcterms:created xsi:type="dcterms:W3CDTF">2020-11-02T08:12:00Z</dcterms:created>
  <dcterms:modified xsi:type="dcterms:W3CDTF">2021-02-02T07:11:00Z</dcterms:modified>
</cp:coreProperties>
</file>